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F3550" w14:textId="592FB47F" w:rsidR="00FF64A6" w:rsidRPr="00190EFF" w:rsidRDefault="006C2E86" w:rsidP="00EE5A63">
      <w:pPr>
        <w:rPr>
          <w:rFonts w:ascii="Calibri" w:hAnsi="Calibri" w:cs="Calibri"/>
          <w:i/>
          <w:sz w:val="22"/>
          <w:szCs w:val="22"/>
        </w:rPr>
      </w:pPr>
      <w:r w:rsidRPr="00190EFF">
        <w:rPr>
          <w:rFonts w:ascii="Calibri" w:hAnsi="Calibri" w:cs="Calibri"/>
          <w:b/>
          <w:sz w:val="22"/>
          <w:szCs w:val="22"/>
        </w:rPr>
        <w:t xml:space="preserve">   </w:t>
      </w:r>
      <w:r w:rsidR="006875A1" w:rsidRPr="00190EFF">
        <w:rPr>
          <w:rFonts w:ascii="Calibri" w:hAnsi="Calibri" w:cs="Calibri"/>
          <w:b/>
          <w:sz w:val="22"/>
          <w:szCs w:val="22"/>
        </w:rPr>
        <w:t xml:space="preserve">      </w:t>
      </w:r>
      <w:r w:rsidR="00BC408A" w:rsidRPr="00190EFF">
        <w:rPr>
          <w:rFonts w:ascii="Calibri" w:hAnsi="Calibri" w:cs="Calibri"/>
          <w:b/>
          <w:sz w:val="22"/>
          <w:szCs w:val="22"/>
        </w:rPr>
        <w:t xml:space="preserve">    </w:t>
      </w:r>
      <w:r w:rsidR="006875A1" w:rsidRPr="00190EFF">
        <w:rPr>
          <w:rFonts w:ascii="Calibri" w:hAnsi="Calibri" w:cs="Calibri"/>
          <w:b/>
          <w:sz w:val="22"/>
          <w:szCs w:val="22"/>
        </w:rPr>
        <w:t xml:space="preserve">     </w:t>
      </w:r>
      <w:r w:rsidR="00EE5A63" w:rsidRPr="00190EFF">
        <w:rPr>
          <w:rFonts w:ascii="Calibri" w:hAnsi="Calibri" w:cs="Calibri"/>
          <w:b/>
          <w:sz w:val="22"/>
          <w:szCs w:val="22"/>
        </w:rPr>
        <w:t xml:space="preserve"> </w:t>
      </w:r>
      <w:r w:rsidR="00861A5C" w:rsidRPr="00190EFF">
        <w:rPr>
          <w:rFonts w:ascii="Calibri" w:hAnsi="Calibri" w:cs="Calibri"/>
          <w:i/>
          <w:noProof/>
          <w:sz w:val="22"/>
          <w:szCs w:val="22"/>
        </w:rPr>
        <w:drawing>
          <wp:inline distT="0" distB="0" distL="0" distR="0" wp14:anchorId="1B905699" wp14:editId="2C732A6F">
            <wp:extent cx="438150" cy="4572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832A2" w:rsidRPr="00190EFF">
        <w:rPr>
          <w:rFonts w:ascii="Calibri" w:hAnsi="Calibri" w:cs="Calibri"/>
          <w:i/>
          <w:sz w:val="22"/>
          <w:szCs w:val="22"/>
        </w:rPr>
        <w:t xml:space="preserve">                                                                              </w:t>
      </w:r>
    </w:p>
    <w:p w14:paraId="4DBD1F30" w14:textId="77777777" w:rsidR="00EE5A63" w:rsidRPr="00190EFF" w:rsidRDefault="00EE5A63" w:rsidP="00EE5A63">
      <w:pPr>
        <w:rPr>
          <w:rFonts w:ascii="Calibri" w:hAnsi="Calibri" w:cs="Calibri"/>
          <w:b/>
          <w:sz w:val="22"/>
          <w:szCs w:val="22"/>
        </w:rPr>
      </w:pPr>
      <w:r w:rsidRPr="00190EFF">
        <w:rPr>
          <w:rFonts w:ascii="Calibri" w:hAnsi="Calibri" w:cs="Calibri"/>
          <w:b/>
          <w:sz w:val="22"/>
          <w:szCs w:val="22"/>
        </w:rPr>
        <w:t>REPUBLIKA  HRVATSKA</w:t>
      </w:r>
    </w:p>
    <w:p w14:paraId="6B6255FE" w14:textId="77777777" w:rsidR="00EE5A63" w:rsidRPr="00190EFF" w:rsidRDefault="00EE5A63" w:rsidP="00EE5A63">
      <w:pPr>
        <w:rPr>
          <w:rFonts w:ascii="Calibri" w:hAnsi="Calibri" w:cs="Calibri"/>
          <w:b/>
          <w:sz w:val="22"/>
          <w:szCs w:val="22"/>
        </w:rPr>
      </w:pPr>
      <w:r w:rsidRPr="00190EFF">
        <w:rPr>
          <w:rFonts w:ascii="Calibri" w:hAnsi="Calibri" w:cs="Calibri"/>
          <w:b/>
          <w:sz w:val="22"/>
          <w:szCs w:val="22"/>
        </w:rPr>
        <w:t>VUKOVARSKO-SRIJEMSKA ŽUPANIJA</w:t>
      </w:r>
    </w:p>
    <w:p w14:paraId="3689DE25" w14:textId="77777777" w:rsidR="00EE5A63" w:rsidRPr="00190EFF" w:rsidRDefault="00EE5A63" w:rsidP="00EE5A63">
      <w:pPr>
        <w:rPr>
          <w:rFonts w:ascii="Calibri" w:hAnsi="Calibri" w:cs="Calibri"/>
          <w:b/>
          <w:sz w:val="22"/>
          <w:szCs w:val="22"/>
        </w:rPr>
      </w:pPr>
      <w:r w:rsidRPr="00190EFF">
        <w:rPr>
          <w:rFonts w:ascii="Calibri" w:hAnsi="Calibri" w:cs="Calibri"/>
          <w:b/>
          <w:sz w:val="22"/>
          <w:szCs w:val="22"/>
        </w:rPr>
        <w:t>OPĆINA  ŠTITAR</w:t>
      </w:r>
    </w:p>
    <w:p w14:paraId="621C086E" w14:textId="77777777" w:rsidR="00EE5A63" w:rsidRPr="00190EFF" w:rsidRDefault="00EE5A63" w:rsidP="00EE5A63">
      <w:pPr>
        <w:rPr>
          <w:rFonts w:ascii="Calibri" w:hAnsi="Calibri" w:cs="Calibri"/>
          <w:b/>
          <w:sz w:val="22"/>
          <w:szCs w:val="22"/>
        </w:rPr>
      </w:pPr>
      <w:r w:rsidRPr="00190EFF">
        <w:rPr>
          <w:rFonts w:ascii="Calibri" w:hAnsi="Calibri" w:cs="Calibri"/>
          <w:b/>
          <w:sz w:val="22"/>
          <w:szCs w:val="22"/>
        </w:rPr>
        <w:t>OPĆINSK</w:t>
      </w:r>
      <w:r w:rsidR="002B5767" w:rsidRPr="00190EFF">
        <w:rPr>
          <w:rFonts w:ascii="Calibri" w:hAnsi="Calibri" w:cs="Calibri"/>
          <w:b/>
          <w:sz w:val="22"/>
          <w:szCs w:val="22"/>
        </w:rPr>
        <w:t>O VIJEĆE</w:t>
      </w:r>
    </w:p>
    <w:p w14:paraId="687C5FBE" w14:textId="77777777" w:rsidR="002E5862" w:rsidRPr="00190EFF" w:rsidRDefault="002E5862" w:rsidP="00EE5A63">
      <w:pPr>
        <w:rPr>
          <w:rFonts w:ascii="Calibri" w:hAnsi="Calibri" w:cs="Calibri"/>
          <w:sz w:val="22"/>
          <w:szCs w:val="22"/>
        </w:rPr>
      </w:pPr>
    </w:p>
    <w:p w14:paraId="0671D890" w14:textId="77777777" w:rsidR="00EE5A63" w:rsidRPr="00190EFF" w:rsidRDefault="00EE5A63" w:rsidP="00EE5A63">
      <w:pPr>
        <w:rPr>
          <w:rFonts w:ascii="Calibri" w:hAnsi="Calibri" w:cs="Calibri"/>
          <w:sz w:val="22"/>
          <w:szCs w:val="22"/>
        </w:rPr>
      </w:pPr>
      <w:r w:rsidRPr="00190EFF">
        <w:rPr>
          <w:rFonts w:ascii="Calibri" w:hAnsi="Calibri" w:cs="Calibri"/>
          <w:sz w:val="22"/>
          <w:szCs w:val="22"/>
        </w:rPr>
        <w:t>KLASA</w:t>
      </w:r>
      <w:r w:rsidRPr="001656C2">
        <w:rPr>
          <w:rFonts w:ascii="Calibri" w:hAnsi="Calibri" w:cs="Calibri"/>
          <w:sz w:val="22"/>
          <w:szCs w:val="22"/>
        </w:rPr>
        <w:t>:</w:t>
      </w:r>
      <w:r w:rsidR="00D045AF" w:rsidRPr="001656C2">
        <w:rPr>
          <w:rFonts w:ascii="Calibri" w:hAnsi="Calibri" w:cs="Calibri"/>
          <w:sz w:val="22"/>
          <w:szCs w:val="22"/>
        </w:rPr>
        <w:t xml:space="preserve"> </w:t>
      </w:r>
      <w:r w:rsidR="001656C2" w:rsidRPr="001656C2">
        <w:rPr>
          <w:rFonts w:ascii="Calibri" w:hAnsi="Calibri" w:cs="Calibri"/>
          <w:sz w:val="22"/>
          <w:szCs w:val="22"/>
        </w:rPr>
        <w:t>011-01/18-01/01</w:t>
      </w:r>
    </w:p>
    <w:p w14:paraId="588DCC4D" w14:textId="77777777" w:rsidR="00EE5A63" w:rsidRPr="00190EFF" w:rsidRDefault="00EE5A63" w:rsidP="00EE5A63">
      <w:pPr>
        <w:rPr>
          <w:rFonts w:ascii="Calibri" w:hAnsi="Calibri" w:cs="Calibri"/>
          <w:sz w:val="22"/>
          <w:szCs w:val="22"/>
        </w:rPr>
      </w:pPr>
      <w:r w:rsidRPr="00190EFF">
        <w:rPr>
          <w:rFonts w:ascii="Calibri" w:hAnsi="Calibri" w:cs="Calibri"/>
          <w:sz w:val="22"/>
          <w:szCs w:val="22"/>
        </w:rPr>
        <w:t>UR.</w:t>
      </w:r>
      <w:r w:rsidR="00A832A2" w:rsidRPr="00190EFF">
        <w:rPr>
          <w:rFonts w:ascii="Calibri" w:hAnsi="Calibri" w:cs="Calibri"/>
          <w:sz w:val="22"/>
          <w:szCs w:val="22"/>
        </w:rPr>
        <w:t xml:space="preserve">BROJ: </w:t>
      </w:r>
      <w:r w:rsidR="00E021D6">
        <w:rPr>
          <w:rFonts w:ascii="Calibri" w:hAnsi="Calibri" w:cs="Calibri"/>
          <w:sz w:val="22"/>
          <w:szCs w:val="22"/>
        </w:rPr>
        <w:t>2196-25-01-22-10</w:t>
      </w:r>
    </w:p>
    <w:p w14:paraId="52E38475" w14:textId="77777777" w:rsidR="00EE5A63" w:rsidRPr="00190EFF" w:rsidRDefault="00EE5A63" w:rsidP="00EE5A63">
      <w:pPr>
        <w:rPr>
          <w:rFonts w:ascii="Calibri" w:hAnsi="Calibri" w:cs="Calibri"/>
          <w:sz w:val="22"/>
          <w:szCs w:val="22"/>
        </w:rPr>
      </w:pPr>
      <w:r w:rsidRPr="00190EFF">
        <w:rPr>
          <w:rFonts w:ascii="Calibri" w:hAnsi="Calibri" w:cs="Calibri"/>
          <w:sz w:val="22"/>
          <w:szCs w:val="22"/>
        </w:rPr>
        <w:t>Štitar</w:t>
      </w:r>
      <w:r w:rsidR="00B33945" w:rsidRPr="00190EFF">
        <w:rPr>
          <w:rFonts w:ascii="Calibri" w:hAnsi="Calibri" w:cs="Calibri"/>
          <w:sz w:val="22"/>
          <w:szCs w:val="22"/>
        </w:rPr>
        <w:t>,</w:t>
      </w:r>
      <w:r w:rsidR="00A832A2" w:rsidRPr="00190EFF">
        <w:rPr>
          <w:rFonts w:ascii="Calibri" w:hAnsi="Calibri" w:cs="Calibri"/>
          <w:sz w:val="22"/>
          <w:szCs w:val="22"/>
        </w:rPr>
        <w:t xml:space="preserve"> </w:t>
      </w:r>
      <w:r w:rsidR="00C44675">
        <w:rPr>
          <w:rFonts w:ascii="Calibri" w:hAnsi="Calibri" w:cs="Calibri"/>
          <w:sz w:val="22"/>
          <w:szCs w:val="22"/>
        </w:rPr>
        <w:t>22. kolovoz</w:t>
      </w:r>
      <w:r w:rsidR="001656C2">
        <w:rPr>
          <w:rFonts w:ascii="Calibri" w:hAnsi="Calibri" w:cs="Calibri"/>
          <w:sz w:val="22"/>
          <w:szCs w:val="22"/>
        </w:rPr>
        <w:t xml:space="preserve"> </w:t>
      </w:r>
      <w:r w:rsidR="00E021D6">
        <w:rPr>
          <w:rFonts w:ascii="Calibri" w:hAnsi="Calibri" w:cs="Calibri"/>
          <w:sz w:val="22"/>
          <w:szCs w:val="22"/>
        </w:rPr>
        <w:t>2022</w:t>
      </w:r>
      <w:r w:rsidR="00462495" w:rsidRPr="00190EFF">
        <w:rPr>
          <w:rFonts w:ascii="Calibri" w:hAnsi="Calibri" w:cs="Calibri"/>
          <w:sz w:val="22"/>
          <w:szCs w:val="22"/>
        </w:rPr>
        <w:t xml:space="preserve">. godine </w:t>
      </w:r>
    </w:p>
    <w:p w14:paraId="7D5D5836" w14:textId="77777777" w:rsidR="00462495" w:rsidRPr="00190EFF" w:rsidRDefault="00462495" w:rsidP="00D74B13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010E1C69" w14:textId="77777777" w:rsidR="00462495" w:rsidRPr="00190EFF" w:rsidRDefault="00D74B13" w:rsidP="00AD23E5">
      <w:pPr>
        <w:pStyle w:val="Default"/>
        <w:jc w:val="both"/>
        <w:rPr>
          <w:rFonts w:ascii="Calibri" w:hAnsi="Calibri" w:cs="Calibri"/>
          <w:bCs/>
          <w:sz w:val="22"/>
          <w:szCs w:val="22"/>
        </w:rPr>
      </w:pPr>
      <w:r w:rsidRPr="00190EFF">
        <w:rPr>
          <w:rFonts w:ascii="Calibri" w:hAnsi="Calibri" w:cs="Calibri"/>
          <w:sz w:val="22"/>
          <w:szCs w:val="22"/>
        </w:rPr>
        <w:t>Na temelju članka 48. Zakona o lokalnoj i područnoj (regionalnoj) samoupravi (</w:t>
      </w:r>
      <w:r w:rsidR="00462495" w:rsidRPr="00190EFF">
        <w:rPr>
          <w:rFonts w:ascii="Calibri" w:hAnsi="Calibri" w:cs="Calibri"/>
          <w:sz w:val="22"/>
          <w:szCs w:val="22"/>
        </w:rPr>
        <w:t>„</w:t>
      </w:r>
      <w:r w:rsidRPr="00190EFF">
        <w:rPr>
          <w:rFonts w:ascii="Calibri" w:hAnsi="Calibri" w:cs="Calibri"/>
          <w:sz w:val="22"/>
          <w:szCs w:val="22"/>
        </w:rPr>
        <w:t>NN</w:t>
      </w:r>
      <w:r w:rsidR="00462495" w:rsidRPr="00190EFF">
        <w:rPr>
          <w:rFonts w:ascii="Calibri" w:hAnsi="Calibri" w:cs="Calibri"/>
          <w:sz w:val="22"/>
          <w:szCs w:val="22"/>
        </w:rPr>
        <w:t>“</w:t>
      </w:r>
      <w:r w:rsidRPr="00190EFF">
        <w:rPr>
          <w:rFonts w:ascii="Calibri" w:hAnsi="Calibri" w:cs="Calibri"/>
          <w:sz w:val="22"/>
          <w:szCs w:val="22"/>
        </w:rPr>
        <w:t>, broj 33/01, 60/01, 129/05, 109/07, 125/08</w:t>
      </w:r>
      <w:r w:rsidR="00462495" w:rsidRPr="00190EFF">
        <w:rPr>
          <w:rFonts w:ascii="Calibri" w:hAnsi="Calibri" w:cs="Calibri"/>
          <w:sz w:val="22"/>
          <w:szCs w:val="22"/>
        </w:rPr>
        <w:t xml:space="preserve">, </w:t>
      </w:r>
      <w:r w:rsidRPr="00190EFF">
        <w:rPr>
          <w:rFonts w:ascii="Calibri" w:hAnsi="Calibri" w:cs="Calibri"/>
          <w:sz w:val="22"/>
          <w:szCs w:val="22"/>
        </w:rPr>
        <w:t>36/09</w:t>
      </w:r>
      <w:r w:rsidR="00CA430F" w:rsidRPr="00190EFF">
        <w:rPr>
          <w:rFonts w:ascii="Calibri" w:hAnsi="Calibri" w:cs="Calibri"/>
          <w:sz w:val="22"/>
          <w:szCs w:val="22"/>
        </w:rPr>
        <w:t xml:space="preserve">, </w:t>
      </w:r>
      <w:hyperlink r:id="rId9" w:history="1">
        <w:r w:rsidR="00CA430F" w:rsidRPr="00190EFF">
          <w:rPr>
            <w:rStyle w:val="Hiperveza"/>
            <w:rFonts w:ascii="Calibri" w:hAnsi="Calibri" w:cs="Calibri"/>
            <w:color w:val="auto"/>
            <w:sz w:val="22"/>
            <w:szCs w:val="22"/>
            <w:u w:val="none"/>
          </w:rPr>
          <w:t>150/11</w:t>
        </w:r>
      </w:hyperlink>
      <w:r w:rsidR="00CA430F" w:rsidRPr="00190EFF">
        <w:rPr>
          <w:rFonts w:ascii="Calibri" w:hAnsi="Calibri" w:cs="Calibri"/>
          <w:color w:val="auto"/>
          <w:sz w:val="22"/>
          <w:szCs w:val="22"/>
        </w:rPr>
        <w:t xml:space="preserve">, </w:t>
      </w:r>
      <w:hyperlink r:id="rId10" w:history="1">
        <w:r w:rsidR="00CA430F" w:rsidRPr="00190EFF">
          <w:rPr>
            <w:rStyle w:val="Hiperveza"/>
            <w:rFonts w:ascii="Calibri" w:hAnsi="Calibri" w:cs="Calibri"/>
            <w:color w:val="auto"/>
            <w:sz w:val="22"/>
            <w:szCs w:val="22"/>
            <w:u w:val="none"/>
          </w:rPr>
          <w:t>144/12</w:t>
        </w:r>
      </w:hyperlink>
      <w:r w:rsidR="00462495" w:rsidRPr="00190EFF">
        <w:rPr>
          <w:rFonts w:ascii="Calibri" w:hAnsi="Calibri" w:cs="Calibri"/>
          <w:color w:val="auto"/>
          <w:sz w:val="22"/>
          <w:szCs w:val="22"/>
        </w:rPr>
        <w:t xml:space="preserve">, </w:t>
      </w:r>
      <w:hyperlink r:id="rId11" w:history="1">
        <w:r w:rsidR="00CA430F" w:rsidRPr="00190EFF">
          <w:rPr>
            <w:rStyle w:val="Hiperveza"/>
            <w:rFonts w:ascii="Calibri" w:hAnsi="Calibri" w:cs="Calibri"/>
            <w:color w:val="auto"/>
            <w:sz w:val="22"/>
            <w:szCs w:val="22"/>
            <w:u w:val="none"/>
          </w:rPr>
          <w:t>19/13</w:t>
        </w:r>
      </w:hyperlink>
      <w:r w:rsidR="00462495" w:rsidRPr="00190EFF">
        <w:rPr>
          <w:rFonts w:ascii="Calibri" w:hAnsi="Calibri" w:cs="Calibri"/>
          <w:color w:val="auto"/>
          <w:sz w:val="22"/>
          <w:szCs w:val="22"/>
        </w:rPr>
        <w:t>, 137/15</w:t>
      </w:r>
      <w:r w:rsidR="002C3EAB" w:rsidRPr="00190EFF">
        <w:rPr>
          <w:rFonts w:ascii="Calibri" w:hAnsi="Calibri" w:cs="Calibri"/>
          <w:color w:val="auto"/>
          <w:sz w:val="22"/>
          <w:szCs w:val="22"/>
        </w:rPr>
        <w:t xml:space="preserve">, </w:t>
      </w:r>
      <w:r w:rsidR="00462495" w:rsidRPr="00190EFF">
        <w:rPr>
          <w:rFonts w:ascii="Calibri" w:hAnsi="Calibri" w:cs="Calibri"/>
          <w:color w:val="auto"/>
          <w:sz w:val="22"/>
          <w:szCs w:val="22"/>
        </w:rPr>
        <w:t>123/17</w:t>
      </w:r>
      <w:r w:rsidR="002C3EAB" w:rsidRPr="00190EFF">
        <w:rPr>
          <w:rFonts w:ascii="Calibri" w:hAnsi="Calibri" w:cs="Calibri"/>
          <w:color w:val="auto"/>
          <w:sz w:val="22"/>
          <w:szCs w:val="22"/>
        </w:rPr>
        <w:t>, 98/19 i 144/20</w:t>
      </w:r>
      <w:r w:rsidRPr="00190EFF">
        <w:rPr>
          <w:rFonts w:ascii="Calibri" w:hAnsi="Calibri" w:cs="Calibri"/>
          <w:sz w:val="22"/>
          <w:szCs w:val="22"/>
        </w:rPr>
        <w:t>),</w:t>
      </w:r>
      <w:r w:rsidR="00CA430F" w:rsidRPr="00190EFF">
        <w:rPr>
          <w:rFonts w:ascii="Calibri" w:hAnsi="Calibri" w:cs="Calibri"/>
          <w:sz w:val="22"/>
          <w:szCs w:val="22"/>
        </w:rPr>
        <w:t xml:space="preserve"> </w:t>
      </w:r>
      <w:r w:rsidR="00E567FC" w:rsidRPr="00190EFF">
        <w:rPr>
          <w:rFonts w:ascii="Calibri" w:hAnsi="Calibri" w:cs="Calibri"/>
          <w:sz w:val="22"/>
          <w:szCs w:val="22"/>
        </w:rPr>
        <w:t>članka 10.</w:t>
      </w:r>
      <w:r w:rsidR="00B33A55" w:rsidRPr="00190EFF">
        <w:rPr>
          <w:rFonts w:ascii="Calibri" w:hAnsi="Calibri" w:cs="Calibri"/>
          <w:sz w:val="22"/>
          <w:szCs w:val="22"/>
        </w:rPr>
        <w:t xml:space="preserve"> </w:t>
      </w:r>
      <w:r w:rsidR="00002BA6" w:rsidRPr="00190EFF">
        <w:rPr>
          <w:rFonts w:ascii="Calibri" w:hAnsi="Calibri" w:cs="Calibri"/>
          <w:bCs/>
          <w:sz w:val="22"/>
          <w:szCs w:val="22"/>
        </w:rPr>
        <w:t>Zakona o plaćama u lokalnoj i područnoj (regionalnoj) samoupravi (</w:t>
      </w:r>
      <w:r w:rsidR="00462495" w:rsidRPr="00190EFF">
        <w:rPr>
          <w:rFonts w:ascii="Calibri" w:hAnsi="Calibri" w:cs="Calibri"/>
          <w:bCs/>
          <w:sz w:val="22"/>
          <w:szCs w:val="22"/>
        </w:rPr>
        <w:t>„</w:t>
      </w:r>
      <w:r w:rsidR="00002BA6" w:rsidRPr="00190EFF">
        <w:rPr>
          <w:rFonts w:ascii="Calibri" w:hAnsi="Calibri" w:cs="Calibri"/>
          <w:bCs/>
          <w:sz w:val="22"/>
          <w:szCs w:val="22"/>
        </w:rPr>
        <w:t>NN</w:t>
      </w:r>
      <w:r w:rsidR="00462495" w:rsidRPr="00190EFF">
        <w:rPr>
          <w:rFonts w:ascii="Calibri" w:hAnsi="Calibri" w:cs="Calibri"/>
          <w:bCs/>
          <w:sz w:val="22"/>
          <w:szCs w:val="22"/>
        </w:rPr>
        <w:t>“</w:t>
      </w:r>
      <w:r w:rsidR="00002BA6" w:rsidRPr="00190EFF">
        <w:rPr>
          <w:rFonts w:ascii="Calibri" w:hAnsi="Calibri" w:cs="Calibri"/>
          <w:bCs/>
          <w:sz w:val="22"/>
          <w:szCs w:val="22"/>
        </w:rPr>
        <w:t xml:space="preserve"> br. 28/2010)</w:t>
      </w:r>
      <w:r w:rsidR="00462495" w:rsidRPr="00190EFF">
        <w:rPr>
          <w:rFonts w:ascii="Calibri" w:hAnsi="Calibri" w:cs="Calibri"/>
          <w:bCs/>
          <w:sz w:val="22"/>
          <w:szCs w:val="22"/>
        </w:rPr>
        <w:t xml:space="preserve"> </w:t>
      </w:r>
      <w:r w:rsidR="008A3AF4" w:rsidRPr="00190EFF">
        <w:rPr>
          <w:rFonts w:ascii="Calibri" w:hAnsi="Calibri" w:cs="Calibri"/>
          <w:bCs/>
          <w:sz w:val="22"/>
          <w:szCs w:val="22"/>
        </w:rPr>
        <w:t xml:space="preserve">i </w:t>
      </w:r>
      <w:r w:rsidR="00B33A55" w:rsidRPr="00190EFF">
        <w:rPr>
          <w:rFonts w:ascii="Calibri" w:hAnsi="Calibri" w:cs="Calibri"/>
          <w:sz w:val="22"/>
          <w:szCs w:val="22"/>
        </w:rPr>
        <w:t>članka</w:t>
      </w:r>
      <w:r w:rsidR="00002BA6" w:rsidRPr="00190EFF">
        <w:rPr>
          <w:rFonts w:ascii="Calibri" w:hAnsi="Calibri" w:cs="Calibri"/>
          <w:sz w:val="22"/>
          <w:szCs w:val="22"/>
        </w:rPr>
        <w:t xml:space="preserve"> 35</w:t>
      </w:r>
      <w:r w:rsidR="00B33A55" w:rsidRPr="00190EFF">
        <w:rPr>
          <w:rFonts w:ascii="Calibri" w:hAnsi="Calibri" w:cs="Calibri"/>
          <w:sz w:val="22"/>
          <w:szCs w:val="22"/>
        </w:rPr>
        <w:t xml:space="preserve">. Statuta općine Štitar ( </w:t>
      </w:r>
      <w:r w:rsidR="009D384F" w:rsidRPr="00190EFF">
        <w:rPr>
          <w:rFonts w:ascii="Calibri" w:hAnsi="Calibri" w:cs="Calibri"/>
          <w:sz w:val="22"/>
          <w:szCs w:val="22"/>
        </w:rPr>
        <w:t>„</w:t>
      </w:r>
      <w:r w:rsidR="00B33A55" w:rsidRPr="00190EFF">
        <w:rPr>
          <w:rFonts w:ascii="Calibri" w:hAnsi="Calibri" w:cs="Calibri"/>
          <w:sz w:val="22"/>
          <w:szCs w:val="22"/>
        </w:rPr>
        <w:t>Službeni vjesnik Vukova</w:t>
      </w:r>
      <w:r w:rsidR="00CA430F" w:rsidRPr="00190EFF">
        <w:rPr>
          <w:rFonts w:ascii="Calibri" w:hAnsi="Calibri" w:cs="Calibri"/>
          <w:sz w:val="22"/>
          <w:szCs w:val="22"/>
        </w:rPr>
        <w:t>rsko-srijemske županije</w:t>
      </w:r>
      <w:r w:rsidR="009D384F" w:rsidRPr="00190EFF">
        <w:rPr>
          <w:rFonts w:ascii="Calibri" w:hAnsi="Calibri" w:cs="Calibri"/>
          <w:sz w:val="22"/>
          <w:szCs w:val="22"/>
        </w:rPr>
        <w:t>“</w:t>
      </w:r>
      <w:r w:rsidR="00CA430F" w:rsidRPr="00190EFF">
        <w:rPr>
          <w:rFonts w:ascii="Calibri" w:hAnsi="Calibri" w:cs="Calibri"/>
          <w:sz w:val="22"/>
          <w:szCs w:val="22"/>
        </w:rPr>
        <w:t xml:space="preserve"> broj: 03/13</w:t>
      </w:r>
      <w:r w:rsidR="002C3EAB" w:rsidRPr="00190EFF">
        <w:rPr>
          <w:rFonts w:ascii="Calibri" w:hAnsi="Calibri" w:cs="Calibri"/>
          <w:sz w:val="22"/>
          <w:szCs w:val="22"/>
        </w:rPr>
        <w:t xml:space="preserve">, </w:t>
      </w:r>
      <w:r w:rsidR="00462495" w:rsidRPr="00190EFF">
        <w:rPr>
          <w:rFonts w:ascii="Calibri" w:hAnsi="Calibri" w:cs="Calibri"/>
          <w:sz w:val="22"/>
          <w:szCs w:val="22"/>
        </w:rPr>
        <w:t>05/18</w:t>
      </w:r>
      <w:r w:rsidR="002C3EAB" w:rsidRPr="00190EFF">
        <w:rPr>
          <w:rFonts w:ascii="Calibri" w:hAnsi="Calibri" w:cs="Calibri"/>
          <w:sz w:val="22"/>
          <w:szCs w:val="22"/>
        </w:rPr>
        <w:t>, 08/20</w:t>
      </w:r>
      <w:r w:rsidR="00C44675">
        <w:rPr>
          <w:rFonts w:ascii="Calibri" w:hAnsi="Calibri" w:cs="Calibri"/>
          <w:sz w:val="22"/>
          <w:szCs w:val="22"/>
        </w:rPr>
        <w:t xml:space="preserve">, </w:t>
      </w:r>
      <w:r w:rsidR="002C3EAB" w:rsidRPr="00190EFF">
        <w:rPr>
          <w:rFonts w:ascii="Calibri" w:hAnsi="Calibri" w:cs="Calibri"/>
          <w:sz w:val="22"/>
          <w:szCs w:val="22"/>
        </w:rPr>
        <w:t>05/21</w:t>
      </w:r>
      <w:r w:rsidR="00C44675">
        <w:rPr>
          <w:rFonts w:ascii="Calibri" w:hAnsi="Calibri" w:cs="Calibri"/>
          <w:sz w:val="22"/>
          <w:szCs w:val="22"/>
        </w:rPr>
        <w:t xml:space="preserve"> i 03/22</w:t>
      </w:r>
      <w:r w:rsidR="00B33A55" w:rsidRPr="00190EFF">
        <w:rPr>
          <w:rFonts w:ascii="Calibri" w:hAnsi="Calibri" w:cs="Calibri"/>
          <w:sz w:val="22"/>
          <w:szCs w:val="22"/>
        </w:rPr>
        <w:t>),</w:t>
      </w:r>
      <w:r w:rsidRPr="00190EFF">
        <w:rPr>
          <w:rFonts w:ascii="Calibri" w:hAnsi="Calibri" w:cs="Calibri"/>
          <w:sz w:val="22"/>
          <w:szCs w:val="22"/>
        </w:rPr>
        <w:t xml:space="preserve"> Općinsk</w:t>
      </w:r>
      <w:r w:rsidR="002B5767" w:rsidRPr="00190EFF">
        <w:rPr>
          <w:rFonts w:ascii="Calibri" w:hAnsi="Calibri" w:cs="Calibri"/>
          <w:sz w:val="22"/>
          <w:szCs w:val="22"/>
        </w:rPr>
        <w:t>o</w:t>
      </w:r>
      <w:r w:rsidRPr="00190EFF">
        <w:rPr>
          <w:rFonts w:ascii="Calibri" w:hAnsi="Calibri" w:cs="Calibri"/>
          <w:sz w:val="22"/>
          <w:szCs w:val="22"/>
        </w:rPr>
        <w:t xml:space="preserve"> </w:t>
      </w:r>
      <w:r w:rsidR="002B5767" w:rsidRPr="00190EFF">
        <w:rPr>
          <w:rFonts w:ascii="Calibri" w:hAnsi="Calibri" w:cs="Calibri"/>
          <w:sz w:val="22"/>
          <w:szCs w:val="22"/>
        </w:rPr>
        <w:t>vijeće</w:t>
      </w:r>
      <w:r w:rsidRPr="00190EFF">
        <w:rPr>
          <w:rFonts w:ascii="Calibri" w:hAnsi="Calibri" w:cs="Calibri"/>
          <w:sz w:val="22"/>
          <w:szCs w:val="22"/>
        </w:rPr>
        <w:t xml:space="preserve"> Općine </w:t>
      </w:r>
      <w:r w:rsidR="009B5CC4" w:rsidRPr="00190EFF">
        <w:rPr>
          <w:rFonts w:ascii="Calibri" w:hAnsi="Calibri" w:cs="Calibri"/>
          <w:sz w:val="22"/>
          <w:szCs w:val="22"/>
        </w:rPr>
        <w:t>Štitar</w:t>
      </w:r>
      <w:r w:rsidR="00462495" w:rsidRPr="00190EFF">
        <w:rPr>
          <w:rFonts w:ascii="Calibri" w:hAnsi="Calibri" w:cs="Calibri"/>
          <w:sz w:val="22"/>
          <w:szCs w:val="22"/>
        </w:rPr>
        <w:t xml:space="preserve"> na prijedlog Općinskog načelnika</w:t>
      </w:r>
      <w:r w:rsidRPr="00190EFF">
        <w:rPr>
          <w:rFonts w:ascii="Calibri" w:hAnsi="Calibri" w:cs="Calibri"/>
          <w:sz w:val="22"/>
          <w:szCs w:val="22"/>
        </w:rPr>
        <w:t xml:space="preserve"> </w:t>
      </w:r>
      <w:r w:rsidR="002E332D" w:rsidRPr="00190EFF">
        <w:rPr>
          <w:rFonts w:ascii="Calibri" w:hAnsi="Calibri" w:cs="Calibri"/>
          <w:sz w:val="22"/>
          <w:szCs w:val="22"/>
        </w:rPr>
        <w:t xml:space="preserve">na </w:t>
      </w:r>
      <w:r w:rsidR="00C44675">
        <w:rPr>
          <w:rFonts w:ascii="Calibri" w:hAnsi="Calibri" w:cs="Calibri"/>
          <w:sz w:val="22"/>
          <w:szCs w:val="22"/>
        </w:rPr>
        <w:t>15.</w:t>
      </w:r>
      <w:r w:rsidR="00996469" w:rsidRPr="00190EFF">
        <w:rPr>
          <w:rFonts w:ascii="Calibri" w:hAnsi="Calibri" w:cs="Calibri"/>
          <w:sz w:val="22"/>
          <w:szCs w:val="22"/>
        </w:rPr>
        <w:t xml:space="preserve"> s</w:t>
      </w:r>
      <w:r w:rsidR="002E332D" w:rsidRPr="00190EFF">
        <w:rPr>
          <w:rFonts w:ascii="Calibri" w:hAnsi="Calibri" w:cs="Calibri"/>
          <w:sz w:val="22"/>
          <w:szCs w:val="22"/>
        </w:rPr>
        <w:t xml:space="preserve">jednici održanoj </w:t>
      </w:r>
      <w:r w:rsidR="00C44675">
        <w:rPr>
          <w:rFonts w:ascii="Calibri" w:hAnsi="Calibri" w:cs="Calibri"/>
          <w:sz w:val="22"/>
          <w:szCs w:val="22"/>
        </w:rPr>
        <w:t>22. kolovoz</w:t>
      </w:r>
      <w:r w:rsidR="001656C2">
        <w:rPr>
          <w:rFonts w:ascii="Calibri" w:hAnsi="Calibri" w:cs="Calibri"/>
          <w:sz w:val="22"/>
          <w:szCs w:val="22"/>
        </w:rPr>
        <w:t xml:space="preserve"> </w:t>
      </w:r>
      <w:r w:rsidR="00E021D6">
        <w:rPr>
          <w:rFonts w:ascii="Calibri" w:hAnsi="Calibri" w:cs="Calibri"/>
          <w:sz w:val="22"/>
          <w:szCs w:val="22"/>
        </w:rPr>
        <w:t>2022</w:t>
      </w:r>
      <w:r w:rsidR="00462495" w:rsidRPr="00190EFF">
        <w:rPr>
          <w:rFonts w:ascii="Calibri" w:hAnsi="Calibri" w:cs="Calibri"/>
          <w:sz w:val="22"/>
          <w:szCs w:val="22"/>
        </w:rPr>
        <w:t>.</w:t>
      </w:r>
      <w:r w:rsidRPr="00190EFF">
        <w:rPr>
          <w:rFonts w:ascii="Calibri" w:hAnsi="Calibri" w:cs="Calibri"/>
          <w:sz w:val="22"/>
          <w:szCs w:val="22"/>
        </w:rPr>
        <w:t xml:space="preserve"> godine, donosi</w:t>
      </w:r>
      <w:r w:rsidR="00462495" w:rsidRPr="00190EFF">
        <w:rPr>
          <w:rFonts w:ascii="Calibri" w:hAnsi="Calibri" w:cs="Calibri"/>
          <w:sz w:val="22"/>
          <w:szCs w:val="22"/>
        </w:rPr>
        <w:t>:</w:t>
      </w:r>
    </w:p>
    <w:p w14:paraId="1564A750" w14:textId="77777777" w:rsidR="00462495" w:rsidRPr="00190EFF" w:rsidRDefault="00462495" w:rsidP="00462495">
      <w:pPr>
        <w:pStyle w:val="Default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51736042" w14:textId="77777777" w:rsidR="00462495" w:rsidRPr="00190EFF" w:rsidRDefault="002C3EAB" w:rsidP="00E021D6">
      <w:pPr>
        <w:pStyle w:val="Default"/>
        <w:numPr>
          <w:ilvl w:val="0"/>
          <w:numId w:val="2"/>
        </w:numPr>
        <w:jc w:val="center"/>
        <w:rPr>
          <w:rFonts w:ascii="Calibri" w:hAnsi="Calibri" w:cs="Calibri"/>
          <w:b/>
          <w:bCs/>
          <w:sz w:val="22"/>
          <w:szCs w:val="22"/>
        </w:rPr>
      </w:pPr>
      <w:r w:rsidRPr="00190EFF">
        <w:rPr>
          <w:rFonts w:ascii="Calibri" w:hAnsi="Calibri" w:cs="Calibri"/>
          <w:b/>
          <w:bCs/>
          <w:sz w:val="22"/>
          <w:szCs w:val="22"/>
        </w:rPr>
        <w:t>IZMJEN</w:t>
      </w:r>
      <w:r w:rsidR="00AD23E5" w:rsidRPr="00190EFF">
        <w:rPr>
          <w:rFonts w:ascii="Calibri" w:hAnsi="Calibri" w:cs="Calibri"/>
          <w:b/>
          <w:bCs/>
          <w:sz w:val="22"/>
          <w:szCs w:val="22"/>
        </w:rPr>
        <w:t>E</w:t>
      </w:r>
      <w:r w:rsidRPr="00190EFF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462495" w:rsidRPr="00190EFF">
        <w:rPr>
          <w:rFonts w:ascii="Calibri" w:hAnsi="Calibri" w:cs="Calibri"/>
          <w:b/>
          <w:bCs/>
          <w:sz w:val="22"/>
          <w:szCs w:val="22"/>
        </w:rPr>
        <w:t>ODLUK</w:t>
      </w:r>
      <w:r w:rsidRPr="00190EFF">
        <w:rPr>
          <w:rFonts w:ascii="Calibri" w:hAnsi="Calibri" w:cs="Calibri"/>
          <w:b/>
          <w:bCs/>
          <w:sz w:val="22"/>
          <w:szCs w:val="22"/>
        </w:rPr>
        <w:t>E</w:t>
      </w:r>
      <w:r w:rsidR="00462495" w:rsidRPr="00190EFF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5240B228" w14:textId="77777777" w:rsidR="00AD23E5" w:rsidRPr="00190EFF" w:rsidRDefault="00DE062C" w:rsidP="00AD23E5">
      <w:pPr>
        <w:pStyle w:val="Default"/>
        <w:jc w:val="center"/>
        <w:rPr>
          <w:rFonts w:ascii="Calibri" w:hAnsi="Calibri" w:cs="Calibri"/>
          <w:b/>
          <w:bCs/>
          <w:sz w:val="22"/>
          <w:szCs w:val="22"/>
        </w:rPr>
      </w:pPr>
      <w:r w:rsidRPr="00190EFF">
        <w:rPr>
          <w:rFonts w:ascii="Calibri" w:hAnsi="Calibri" w:cs="Calibri"/>
          <w:b/>
          <w:bCs/>
          <w:sz w:val="22"/>
          <w:szCs w:val="22"/>
        </w:rPr>
        <w:t xml:space="preserve">o koeficijentima za obračun plaće službenika i namještenika </w:t>
      </w:r>
    </w:p>
    <w:p w14:paraId="16FF9987" w14:textId="77777777" w:rsidR="00462495" w:rsidRPr="00190EFF" w:rsidRDefault="00DE062C" w:rsidP="00AD23E5">
      <w:pPr>
        <w:pStyle w:val="Default"/>
        <w:jc w:val="center"/>
        <w:rPr>
          <w:rFonts w:ascii="Calibri" w:hAnsi="Calibri" w:cs="Calibri"/>
          <w:b/>
          <w:sz w:val="22"/>
          <w:szCs w:val="22"/>
        </w:rPr>
      </w:pPr>
      <w:r w:rsidRPr="00190EFF">
        <w:rPr>
          <w:rFonts w:ascii="Calibri" w:hAnsi="Calibri" w:cs="Calibri"/>
          <w:b/>
          <w:bCs/>
          <w:sz w:val="22"/>
          <w:szCs w:val="22"/>
        </w:rPr>
        <w:t>u Jedinstvenom upravnom odjelu Općine Štitar</w:t>
      </w:r>
    </w:p>
    <w:p w14:paraId="66B18038" w14:textId="77777777" w:rsidR="00D74B13" w:rsidRPr="00190EFF" w:rsidRDefault="00D74B13" w:rsidP="00494464">
      <w:pPr>
        <w:pStyle w:val="Default"/>
        <w:jc w:val="center"/>
        <w:rPr>
          <w:rFonts w:ascii="Calibri" w:hAnsi="Calibri" w:cs="Calibri"/>
          <w:sz w:val="22"/>
          <w:szCs w:val="22"/>
        </w:rPr>
      </w:pPr>
    </w:p>
    <w:p w14:paraId="4290DCAE" w14:textId="77777777" w:rsidR="00D74B13" w:rsidRPr="00190EFF" w:rsidRDefault="00002BA6" w:rsidP="00494464">
      <w:pPr>
        <w:pStyle w:val="Default"/>
        <w:jc w:val="center"/>
        <w:rPr>
          <w:rFonts w:ascii="Calibri" w:hAnsi="Calibri" w:cs="Calibri"/>
          <w:bCs/>
          <w:sz w:val="22"/>
          <w:szCs w:val="22"/>
        </w:rPr>
      </w:pPr>
      <w:r w:rsidRPr="00190EFF">
        <w:rPr>
          <w:rFonts w:ascii="Calibri" w:hAnsi="Calibri" w:cs="Calibri"/>
          <w:bCs/>
          <w:sz w:val="22"/>
          <w:szCs w:val="22"/>
        </w:rPr>
        <w:t>Članak 1.</w:t>
      </w:r>
    </w:p>
    <w:p w14:paraId="4A6ECE1C" w14:textId="77777777" w:rsidR="00E021D6" w:rsidRPr="00D16B3D" w:rsidRDefault="00E021D6" w:rsidP="009415AF">
      <w:pPr>
        <w:pStyle w:val="Defaul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U </w:t>
      </w:r>
      <w:r w:rsidRPr="00D16B3D">
        <w:rPr>
          <w:rFonts w:ascii="Calibri" w:hAnsi="Calibri" w:cs="Calibri"/>
          <w:sz w:val="22"/>
          <w:szCs w:val="22"/>
        </w:rPr>
        <w:t>članku 2</w:t>
      </w:r>
      <w:r w:rsidR="002C3EAB" w:rsidRPr="00D16B3D">
        <w:rPr>
          <w:rFonts w:ascii="Calibri" w:hAnsi="Calibri" w:cs="Calibri"/>
          <w:sz w:val="22"/>
          <w:szCs w:val="22"/>
        </w:rPr>
        <w:t xml:space="preserve">. Odluke o koeficijentima za obračun plaće službenika i namještenika u Jedinstvenom upravnom odjelu Općine Štitar („Službeni vjesnik Vukovarsko-srijemske županije“ broj: </w:t>
      </w:r>
      <w:r w:rsidR="00AD23E5" w:rsidRPr="00D16B3D">
        <w:rPr>
          <w:rFonts w:ascii="Calibri" w:hAnsi="Calibri" w:cs="Calibri"/>
          <w:sz w:val="22"/>
          <w:szCs w:val="22"/>
        </w:rPr>
        <w:t>21/18</w:t>
      </w:r>
      <w:r w:rsidRPr="00D16B3D">
        <w:rPr>
          <w:rFonts w:ascii="Calibri" w:hAnsi="Calibri" w:cs="Calibri"/>
          <w:sz w:val="22"/>
          <w:szCs w:val="22"/>
        </w:rPr>
        <w:t xml:space="preserve">, </w:t>
      </w:r>
      <w:r w:rsidR="00962359" w:rsidRPr="00D16B3D">
        <w:rPr>
          <w:rFonts w:ascii="Calibri" w:hAnsi="Calibri" w:cs="Calibri"/>
          <w:sz w:val="22"/>
          <w:szCs w:val="22"/>
        </w:rPr>
        <w:t>22/21</w:t>
      </w:r>
      <w:r w:rsidRPr="00D16B3D">
        <w:rPr>
          <w:rFonts w:ascii="Calibri" w:hAnsi="Calibri" w:cs="Calibri"/>
          <w:sz w:val="22"/>
          <w:szCs w:val="22"/>
        </w:rPr>
        <w:t xml:space="preserve"> i 27/21</w:t>
      </w:r>
      <w:r w:rsidR="00AD23E5" w:rsidRPr="00D16B3D">
        <w:rPr>
          <w:rFonts w:ascii="Calibri" w:hAnsi="Calibri" w:cs="Calibri"/>
          <w:sz w:val="22"/>
          <w:szCs w:val="22"/>
        </w:rPr>
        <w:t xml:space="preserve">) </w:t>
      </w:r>
      <w:r w:rsidRPr="00D16B3D">
        <w:rPr>
          <w:rFonts w:ascii="Calibri" w:hAnsi="Calibri" w:cs="Calibri"/>
          <w:sz w:val="22"/>
          <w:szCs w:val="22"/>
        </w:rPr>
        <w:t>iza stavka 1. dodaj</w:t>
      </w:r>
      <w:r w:rsidR="00D16B3D" w:rsidRPr="00D16B3D">
        <w:rPr>
          <w:rFonts w:ascii="Calibri" w:hAnsi="Calibri" w:cs="Calibri"/>
          <w:sz w:val="22"/>
          <w:szCs w:val="22"/>
        </w:rPr>
        <w:t>u</w:t>
      </w:r>
      <w:r w:rsidRPr="00D16B3D">
        <w:rPr>
          <w:rFonts w:ascii="Calibri" w:hAnsi="Calibri" w:cs="Calibri"/>
          <w:sz w:val="22"/>
          <w:szCs w:val="22"/>
        </w:rPr>
        <w:t xml:space="preserve"> se stavak 2.</w:t>
      </w:r>
      <w:r w:rsidR="00D16B3D" w:rsidRPr="00D16B3D">
        <w:rPr>
          <w:rFonts w:ascii="Calibri" w:hAnsi="Calibri" w:cs="Calibri"/>
          <w:sz w:val="22"/>
          <w:szCs w:val="22"/>
        </w:rPr>
        <w:t xml:space="preserve"> i 3.</w:t>
      </w:r>
      <w:r w:rsidRPr="00D16B3D">
        <w:rPr>
          <w:rFonts w:ascii="Calibri" w:hAnsi="Calibri" w:cs="Calibri"/>
          <w:sz w:val="22"/>
          <w:szCs w:val="22"/>
        </w:rPr>
        <w:t xml:space="preserve"> koji glas</w:t>
      </w:r>
      <w:r w:rsidR="00D16B3D" w:rsidRPr="00D16B3D">
        <w:rPr>
          <w:rFonts w:ascii="Calibri" w:hAnsi="Calibri" w:cs="Calibri"/>
          <w:sz w:val="22"/>
          <w:szCs w:val="22"/>
        </w:rPr>
        <w:t>e:</w:t>
      </w:r>
    </w:p>
    <w:p w14:paraId="17E5EC47" w14:textId="77777777" w:rsidR="00A51BBB" w:rsidRPr="00D16B3D" w:rsidRDefault="00A51BBB" w:rsidP="009415AF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6AA62D0B" w14:textId="77777777" w:rsidR="00A51BBB" w:rsidRPr="00D16B3D" w:rsidRDefault="00AD23E5" w:rsidP="006A5794">
      <w:pPr>
        <w:pStyle w:val="Default"/>
        <w:jc w:val="center"/>
        <w:rPr>
          <w:rFonts w:ascii="Calibri" w:hAnsi="Calibri" w:cs="Calibri"/>
          <w:i/>
          <w:iCs/>
          <w:sz w:val="22"/>
          <w:szCs w:val="22"/>
        </w:rPr>
      </w:pPr>
      <w:r w:rsidRPr="00D16B3D">
        <w:rPr>
          <w:rFonts w:ascii="Calibri" w:hAnsi="Calibri" w:cs="Calibri"/>
          <w:i/>
          <w:iCs/>
          <w:sz w:val="22"/>
          <w:szCs w:val="22"/>
        </w:rPr>
        <w:t>„</w:t>
      </w:r>
      <w:r w:rsidR="00A51BBB" w:rsidRPr="00D16B3D">
        <w:rPr>
          <w:rFonts w:ascii="Calibri" w:hAnsi="Calibri" w:cs="Calibri"/>
          <w:i/>
          <w:iCs/>
          <w:sz w:val="22"/>
          <w:szCs w:val="22"/>
        </w:rPr>
        <w:t xml:space="preserve">Članak </w:t>
      </w:r>
      <w:r w:rsidR="00E021D6" w:rsidRPr="00D16B3D">
        <w:rPr>
          <w:rFonts w:ascii="Calibri" w:hAnsi="Calibri" w:cs="Calibri"/>
          <w:i/>
          <w:iCs/>
          <w:sz w:val="22"/>
          <w:szCs w:val="22"/>
        </w:rPr>
        <w:t>2</w:t>
      </w:r>
      <w:r w:rsidR="00A51BBB" w:rsidRPr="00D16B3D">
        <w:rPr>
          <w:rFonts w:ascii="Calibri" w:hAnsi="Calibri" w:cs="Calibri"/>
          <w:i/>
          <w:iCs/>
          <w:sz w:val="22"/>
          <w:szCs w:val="22"/>
        </w:rPr>
        <w:t>.</w:t>
      </w:r>
    </w:p>
    <w:p w14:paraId="041AE341" w14:textId="77777777" w:rsidR="00E021D6" w:rsidRPr="00D16B3D" w:rsidRDefault="00E021D6" w:rsidP="00E021D6">
      <w:pPr>
        <w:pStyle w:val="Default"/>
        <w:jc w:val="both"/>
        <w:rPr>
          <w:rFonts w:ascii="Calibri" w:hAnsi="Calibri" w:cs="Calibri"/>
          <w:i/>
          <w:iCs/>
          <w:sz w:val="22"/>
          <w:szCs w:val="22"/>
        </w:rPr>
      </w:pPr>
      <w:r w:rsidRPr="00D16B3D">
        <w:rPr>
          <w:rFonts w:ascii="Calibri" w:hAnsi="Calibri" w:cs="Calibri"/>
          <w:i/>
          <w:iCs/>
          <w:sz w:val="22"/>
          <w:szCs w:val="22"/>
        </w:rPr>
        <w:t xml:space="preserve">Plaću službenika i namještenika u Jedinstvenom upravnom odjelu Općine Štitar čini umnožak koeficijenta složenosti poslova radnog mjesta na koje je službenik odnosno namještenik raspoređen i osnovica za obračun plaće, uvećan za 0,5% za svaku navršenu godinu radnog staža. </w:t>
      </w:r>
    </w:p>
    <w:p w14:paraId="168CE971" w14:textId="77777777" w:rsidR="00E021D6" w:rsidRDefault="00E021D6" w:rsidP="00E021D6">
      <w:pPr>
        <w:pStyle w:val="Default"/>
        <w:jc w:val="both"/>
        <w:rPr>
          <w:rFonts w:ascii="Calibri" w:hAnsi="Calibri" w:cs="Calibri"/>
          <w:i/>
          <w:iCs/>
          <w:sz w:val="22"/>
          <w:szCs w:val="22"/>
        </w:rPr>
      </w:pPr>
    </w:p>
    <w:p w14:paraId="36E449B3" w14:textId="77777777" w:rsidR="00D16B3D" w:rsidRDefault="00D16B3D" w:rsidP="00D16B3D">
      <w:pPr>
        <w:pStyle w:val="box458259"/>
        <w:shd w:val="clear" w:color="auto" w:fill="FFFFFF"/>
        <w:spacing w:before="0" w:beforeAutospacing="0" w:after="48" w:afterAutospacing="0"/>
        <w:textAlignment w:val="baseline"/>
        <w:rPr>
          <w:rFonts w:ascii="Calibri" w:hAnsi="Calibri" w:cs="Calibri"/>
          <w:i/>
          <w:iCs/>
          <w:color w:val="231F20"/>
          <w:sz w:val="22"/>
          <w:szCs w:val="22"/>
        </w:rPr>
      </w:pPr>
      <w:r>
        <w:rPr>
          <w:rFonts w:ascii="Calibri" w:hAnsi="Calibri" w:cs="Calibri"/>
          <w:i/>
          <w:iCs/>
          <w:color w:val="231F20"/>
          <w:sz w:val="22"/>
          <w:szCs w:val="22"/>
        </w:rPr>
        <w:t>Službenici koji rade na projektu (članovi projektnog tima) koji se financira iz fondova i programa Europske unije, ukoliko se plaća službenika financira iz projekta, imaju za vrijeme trajanja projekta pravo na uvećanje koeficijenta složenosti poslova radnog mjesta do 30%.</w:t>
      </w:r>
    </w:p>
    <w:p w14:paraId="6EEC33F6" w14:textId="77777777" w:rsidR="00D16B3D" w:rsidRDefault="00D16B3D" w:rsidP="00D16B3D">
      <w:pPr>
        <w:pStyle w:val="box458259"/>
        <w:shd w:val="clear" w:color="auto" w:fill="FFFFFF"/>
        <w:spacing w:before="0" w:beforeAutospacing="0" w:after="48" w:afterAutospacing="0"/>
        <w:textAlignment w:val="baseline"/>
        <w:rPr>
          <w:rFonts w:ascii="Calibri" w:hAnsi="Calibri" w:cs="Calibri"/>
          <w:i/>
          <w:iCs/>
          <w:color w:val="231F20"/>
          <w:sz w:val="22"/>
          <w:szCs w:val="22"/>
        </w:rPr>
      </w:pPr>
    </w:p>
    <w:p w14:paraId="76925FB2" w14:textId="77777777" w:rsidR="00D16B3D" w:rsidRDefault="00D16B3D" w:rsidP="00D16B3D">
      <w:pPr>
        <w:pStyle w:val="box458259"/>
        <w:shd w:val="clear" w:color="auto" w:fill="FFFFFF"/>
        <w:spacing w:before="0" w:beforeAutospacing="0" w:after="48" w:afterAutospacing="0"/>
        <w:textAlignment w:val="baseline"/>
        <w:rPr>
          <w:rFonts w:ascii="Calibri" w:hAnsi="Calibri" w:cs="Calibri"/>
          <w:i/>
          <w:iCs/>
          <w:color w:val="231F20"/>
          <w:sz w:val="22"/>
          <w:szCs w:val="22"/>
        </w:rPr>
      </w:pPr>
      <w:r>
        <w:rPr>
          <w:rFonts w:ascii="Calibri" w:hAnsi="Calibri" w:cs="Calibri"/>
          <w:i/>
          <w:iCs/>
          <w:color w:val="231F20"/>
          <w:sz w:val="22"/>
          <w:szCs w:val="22"/>
        </w:rPr>
        <w:t>Postotak uvećanja koeficijenta složenosti poslova iz stavka 1. ovog članka određuje čelnik tijela na prijedlog nositelja projekta.</w:t>
      </w:r>
    </w:p>
    <w:p w14:paraId="686E2F44" w14:textId="77777777" w:rsidR="00B36398" w:rsidRPr="00190EFF" w:rsidRDefault="00B36398" w:rsidP="002D7DFD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tbl>
      <w:tblPr>
        <w:tblW w:w="9414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414"/>
      </w:tblGrid>
      <w:tr w:rsidR="00B36398" w:rsidRPr="00190EFF" w14:paraId="25978335" w14:textId="77777777" w:rsidTr="006A5794">
        <w:tblPrEx>
          <w:tblCellMar>
            <w:top w:w="0" w:type="dxa"/>
            <w:bottom w:w="0" w:type="dxa"/>
          </w:tblCellMar>
        </w:tblPrEx>
        <w:trPr>
          <w:trHeight w:val="774"/>
        </w:trPr>
        <w:tc>
          <w:tcPr>
            <w:tcW w:w="9414" w:type="dxa"/>
          </w:tcPr>
          <w:p w14:paraId="66182A6E" w14:textId="77777777" w:rsidR="002D7DFD" w:rsidRPr="00190EFF" w:rsidRDefault="002D7DFD" w:rsidP="00AD23E5">
            <w:pPr>
              <w:pStyle w:val="Default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90EFF">
              <w:rPr>
                <w:rFonts w:ascii="Calibri" w:hAnsi="Calibri" w:cs="Calibri"/>
                <w:sz w:val="22"/>
                <w:szCs w:val="22"/>
              </w:rPr>
              <w:t xml:space="preserve">Članak </w:t>
            </w:r>
            <w:r w:rsidR="00AD23E5" w:rsidRPr="00190EFF">
              <w:rPr>
                <w:rFonts w:ascii="Calibri" w:hAnsi="Calibri" w:cs="Calibri"/>
                <w:sz w:val="22"/>
                <w:szCs w:val="22"/>
              </w:rPr>
              <w:t>2</w:t>
            </w:r>
            <w:r w:rsidRPr="00190EFF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482098EC" w14:textId="77777777" w:rsidR="00B36398" w:rsidRPr="00190EFF" w:rsidRDefault="002D7DFD" w:rsidP="00E125C9">
            <w:pPr>
              <w:pStyle w:val="Default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90EFF">
              <w:rPr>
                <w:rFonts w:ascii="Calibri" w:hAnsi="Calibri" w:cs="Calibri"/>
                <w:bCs/>
                <w:sz w:val="22"/>
                <w:szCs w:val="22"/>
              </w:rPr>
              <w:t xml:space="preserve">Ova odluka stupa na snagu </w:t>
            </w:r>
            <w:r w:rsidR="00E125C9">
              <w:rPr>
                <w:rFonts w:ascii="Calibri" w:hAnsi="Calibri" w:cs="Calibri"/>
                <w:bCs/>
                <w:sz w:val="22"/>
                <w:szCs w:val="22"/>
              </w:rPr>
              <w:t>danom donošenja, a objaviti će se</w:t>
            </w:r>
            <w:r w:rsidRPr="00190EFF">
              <w:rPr>
                <w:rFonts w:ascii="Calibri" w:hAnsi="Calibri" w:cs="Calibri"/>
                <w:bCs/>
                <w:sz w:val="22"/>
                <w:szCs w:val="22"/>
              </w:rPr>
              <w:t xml:space="preserve"> „Službenom </w:t>
            </w:r>
            <w:r w:rsidR="006A5794" w:rsidRPr="00190EFF">
              <w:rPr>
                <w:rFonts w:ascii="Calibri" w:hAnsi="Calibri" w:cs="Calibri"/>
                <w:bCs/>
                <w:sz w:val="22"/>
                <w:szCs w:val="22"/>
              </w:rPr>
              <w:t xml:space="preserve">vjesniku </w:t>
            </w:r>
            <w:r w:rsidRPr="00190EFF">
              <w:rPr>
                <w:rFonts w:ascii="Calibri" w:hAnsi="Calibri" w:cs="Calibri"/>
                <w:bCs/>
                <w:sz w:val="22"/>
                <w:szCs w:val="22"/>
              </w:rPr>
              <w:t>Vukovarsko-srijemske županije</w:t>
            </w:r>
            <w:r w:rsidR="00E125C9">
              <w:rPr>
                <w:rFonts w:ascii="Calibri" w:hAnsi="Calibri" w:cs="Calibri"/>
                <w:bCs/>
                <w:sz w:val="22"/>
                <w:szCs w:val="22"/>
              </w:rPr>
              <w:t>“.</w:t>
            </w:r>
            <w:r w:rsidR="003625F3" w:rsidRPr="00190EFF">
              <w:rPr>
                <w:rFonts w:ascii="Calibri" w:hAnsi="Calibri" w:cs="Calibri"/>
                <w:b/>
                <w:bCs/>
                <w:sz w:val="22"/>
                <w:szCs w:val="22"/>
              </w:rPr>
              <w:tab/>
            </w:r>
            <w:r w:rsidR="009B5CC4" w:rsidRPr="00190EF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                                                                       </w:t>
            </w:r>
          </w:p>
        </w:tc>
      </w:tr>
    </w:tbl>
    <w:p w14:paraId="40914A31" w14:textId="77777777" w:rsidR="002D7DFD" w:rsidRPr="00190EFF" w:rsidRDefault="002D7DFD" w:rsidP="00B06F35">
      <w:pPr>
        <w:pStyle w:val="Bezproreda"/>
        <w:jc w:val="center"/>
        <w:rPr>
          <w:rFonts w:cs="Calibri"/>
        </w:rPr>
      </w:pPr>
      <w:r w:rsidRPr="00190EFF">
        <w:rPr>
          <w:rFonts w:cs="Calibri"/>
        </w:rPr>
        <w:t xml:space="preserve">Predsjednica </w:t>
      </w:r>
      <w:r w:rsidR="00D16B3D">
        <w:rPr>
          <w:rFonts w:cs="Calibri"/>
        </w:rPr>
        <w:t>O</w:t>
      </w:r>
      <w:r w:rsidRPr="00190EFF">
        <w:rPr>
          <w:rFonts w:cs="Calibri"/>
        </w:rPr>
        <w:t>pćinskog vijeća</w:t>
      </w:r>
      <w:r w:rsidR="00D16B3D">
        <w:rPr>
          <w:rFonts w:cs="Calibri"/>
        </w:rPr>
        <w:t>:</w:t>
      </w:r>
    </w:p>
    <w:p w14:paraId="20D80DA6" w14:textId="77777777" w:rsidR="00690E0F" w:rsidRPr="00190EFF" w:rsidRDefault="002D7DFD" w:rsidP="00AD23E5">
      <w:pPr>
        <w:pStyle w:val="Bezproreda"/>
        <w:rPr>
          <w:rFonts w:cs="Calibri"/>
        </w:rPr>
      </w:pPr>
      <w:r w:rsidRPr="00190EFF">
        <w:rPr>
          <w:rFonts w:cs="Calibri"/>
        </w:rPr>
        <w:t xml:space="preserve">                                                  </w:t>
      </w:r>
      <w:r w:rsidR="00E36593">
        <w:rPr>
          <w:rFonts w:cs="Calibri"/>
        </w:rPr>
        <w:t xml:space="preserve">                  </w:t>
      </w:r>
      <w:r w:rsidRPr="00190EFF">
        <w:rPr>
          <w:rFonts w:cs="Calibri"/>
        </w:rPr>
        <w:t>Marina Pranjić, mag. educ.</w:t>
      </w:r>
    </w:p>
    <w:sectPr w:rsidR="00690E0F" w:rsidRPr="00190EFF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2D1284" w14:textId="77777777" w:rsidR="009428F7" w:rsidRDefault="009428F7" w:rsidP="006A5794">
      <w:r>
        <w:separator/>
      </w:r>
    </w:p>
  </w:endnote>
  <w:endnote w:type="continuationSeparator" w:id="0">
    <w:p w14:paraId="3E6CE4E2" w14:textId="77777777" w:rsidR="009428F7" w:rsidRDefault="009428F7" w:rsidP="006A5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DE35A" w14:textId="77777777" w:rsidR="006A5794" w:rsidRDefault="006A5794">
    <w:pPr>
      <w:pStyle w:val="Podnoje"/>
      <w:jc w:val="right"/>
    </w:pPr>
  </w:p>
  <w:p w14:paraId="5287B28F" w14:textId="77777777" w:rsidR="006A5794" w:rsidRDefault="006A579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398A91" w14:textId="77777777" w:rsidR="009428F7" w:rsidRDefault="009428F7" w:rsidP="006A5794">
      <w:r>
        <w:separator/>
      </w:r>
    </w:p>
  </w:footnote>
  <w:footnote w:type="continuationSeparator" w:id="0">
    <w:p w14:paraId="3D309DB4" w14:textId="77777777" w:rsidR="009428F7" w:rsidRDefault="009428F7" w:rsidP="006A57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E4087"/>
    <w:multiLevelType w:val="hybridMultilevel"/>
    <w:tmpl w:val="65EC9E20"/>
    <w:lvl w:ilvl="0" w:tplc="3F42431A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3A49B0"/>
    <w:multiLevelType w:val="hybridMultilevel"/>
    <w:tmpl w:val="487644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5435545">
    <w:abstractNumId w:val="1"/>
  </w:num>
  <w:num w:numId="2" w16cid:durableId="29885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A16"/>
    <w:rsid w:val="00000E9E"/>
    <w:rsid w:val="00002BA6"/>
    <w:rsid w:val="00011FCE"/>
    <w:rsid w:val="000163A4"/>
    <w:rsid w:val="0002126F"/>
    <w:rsid w:val="0004623A"/>
    <w:rsid w:val="00052E21"/>
    <w:rsid w:val="00061B00"/>
    <w:rsid w:val="00073FC8"/>
    <w:rsid w:val="00077FD7"/>
    <w:rsid w:val="0009436C"/>
    <w:rsid w:val="00096437"/>
    <w:rsid w:val="000A185B"/>
    <w:rsid w:val="000A31F7"/>
    <w:rsid w:val="000C5F59"/>
    <w:rsid w:val="000D0751"/>
    <w:rsid w:val="000D31AD"/>
    <w:rsid w:val="000E4728"/>
    <w:rsid w:val="000F5490"/>
    <w:rsid w:val="000F5A76"/>
    <w:rsid w:val="00110CF4"/>
    <w:rsid w:val="00112DEC"/>
    <w:rsid w:val="00113230"/>
    <w:rsid w:val="001253A2"/>
    <w:rsid w:val="00135D4C"/>
    <w:rsid w:val="00140984"/>
    <w:rsid w:val="001656C2"/>
    <w:rsid w:val="00190EFF"/>
    <w:rsid w:val="001A1F94"/>
    <w:rsid w:val="001A5069"/>
    <w:rsid w:val="001A7777"/>
    <w:rsid w:val="001B078E"/>
    <w:rsid w:val="001B3814"/>
    <w:rsid w:val="001C379B"/>
    <w:rsid w:val="001C5DE0"/>
    <w:rsid w:val="001D5358"/>
    <w:rsid w:val="001E318E"/>
    <w:rsid w:val="001E33A1"/>
    <w:rsid w:val="001E7166"/>
    <w:rsid w:val="001F323B"/>
    <w:rsid w:val="0020506C"/>
    <w:rsid w:val="00211B1A"/>
    <w:rsid w:val="0021289A"/>
    <w:rsid w:val="002162B0"/>
    <w:rsid w:val="0023257E"/>
    <w:rsid w:val="002464CE"/>
    <w:rsid w:val="00260210"/>
    <w:rsid w:val="00271CE1"/>
    <w:rsid w:val="002741E0"/>
    <w:rsid w:val="002835E9"/>
    <w:rsid w:val="0029140E"/>
    <w:rsid w:val="002A2E34"/>
    <w:rsid w:val="002A47B4"/>
    <w:rsid w:val="002A76E7"/>
    <w:rsid w:val="002B5767"/>
    <w:rsid w:val="002C134F"/>
    <w:rsid w:val="002C3EAB"/>
    <w:rsid w:val="002D7DFD"/>
    <w:rsid w:val="002E332D"/>
    <w:rsid w:val="002E3C49"/>
    <w:rsid w:val="002E5862"/>
    <w:rsid w:val="002E6E11"/>
    <w:rsid w:val="002F773B"/>
    <w:rsid w:val="00304BF8"/>
    <w:rsid w:val="00305C9E"/>
    <w:rsid w:val="00305E8E"/>
    <w:rsid w:val="00306B9F"/>
    <w:rsid w:val="003209E0"/>
    <w:rsid w:val="003266DD"/>
    <w:rsid w:val="00327E28"/>
    <w:rsid w:val="00334243"/>
    <w:rsid w:val="00334531"/>
    <w:rsid w:val="00335879"/>
    <w:rsid w:val="00343085"/>
    <w:rsid w:val="0034514F"/>
    <w:rsid w:val="00347F51"/>
    <w:rsid w:val="00355A47"/>
    <w:rsid w:val="00362528"/>
    <w:rsid w:val="003625F3"/>
    <w:rsid w:val="00365CD1"/>
    <w:rsid w:val="003678A9"/>
    <w:rsid w:val="003702BF"/>
    <w:rsid w:val="003750CA"/>
    <w:rsid w:val="00375E84"/>
    <w:rsid w:val="00377F8F"/>
    <w:rsid w:val="0038449D"/>
    <w:rsid w:val="00386A0E"/>
    <w:rsid w:val="003870DA"/>
    <w:rsid w:val="003911F8"/>
    <w:rsid w:val="00393A4A"/>
    <w:rsid w:val="003A009E"/>
    <w:rsid w:val="003D06D7"/>
    <w:rsid w:val="003D26BF"/>
    <w:rsid w:val="003D3D8B"/>
    <w:rsid w:val="003D797C"/>
    <w:rsid w:val="003F7208"/>
    <w:rsid w:val="00430820"/>
    <w:rsid w:val="00430A86"/>
    <w:rsid w:val="004333A2"/>
    <w:rsid w:val="0044251E"/>
    <w:rsid w:val="00445A6B"/>
    <w:rsid w:val="00446915"/>
    <w:rsid w:val="004469D2"/>
    <w:rsid w:val="00451406"/>
    <w:rsid w:val="0045217B"/>
    <w:rsid w:val="00461B18"/>
    <w:rsid w:val="00462495"/>
    <w:rsid w:val="00475998"/>
    <w:rsid w:val="00475FF8"/>
    <w:rsid w:val="00483D87"/>
    <w:rsid w:val="00484147"/>
    <w:rsid w:val="00487775"/>
    <w:rsid w:val="00487781"/>
    <w:rsid w:val="00494464"/>
    <w:rsid w:val="00495988"/>
    <w:rsid w:val="004B37C6"/>
    <w:rsid w:val="004B3C67"/>
    <w:rsid w:val="004B62B4"/>
    <w:rsid w:val="004C11C3"/>
    <w:rsid w:val="004C308D"/>
    <w:rsid w:val="004C732A"/>
    <w:rsid w:val="004D23D4"/>
    <w:rsid w:val="004D3A16"/>
    <w:rsid w:val="004D42FE"/>
    <w:rsid w:val="004E11EA"/>
    <w:rsid w:val="004E26BE"/>
    <w:rsid w:val="00510343"/>
    <w:rsid w:val="00511D76"/>
    <w:rsid w:val="00513723"/>
    <w:rsid w:val="005170FE"/>
    <w:rsid w:val="00546827"/>
    <w:rsid w:val="00555426"/>
    <w:rsid w:val="005562BF"/>
    <w:rsid w:val="0055728B"/>
    <w:rsid w:val="00557AD6"/>
    <w:rsid w:val="00561435"/>
    <w:rsid w:val="0056704F"/>
    <w:rsid w:val="005736B3"/>
    <w:rsid w:val="00574957"/>
    <w:rsid w:val="00577AF0"/>
    <w:rsid w:val="00581366"/>
    <w:rsid w:val="00583F41"/>
    <w:rsid w:val="00586869"/>
    <w:rsid w:val="005879D6"/>
    <w:rsid w:val="005A1E03"/>
    <w:rsid w:val="005C20EC"/>
    <w:rsid w:val="005C236F"/>
    <w:rsid w:val="005C3A31"/>
    <w:rsid w:val="005D0A04"/>
    <w:rsid w:val="005D1B32"/>
    <w:rsid w:val="005D5367"/>
    <w:rsid w:val="005F3935"/>
    <w:rsid w:val="00605B2D"/>
    <w:rsid w:val="00610C24"/>
    <w:rsid w:val="00626014"/>
    <w:rsid w:val="006260F4"/>
    <w:rsid w:val="00630F31"/>
    <w:rsid w:val="00635136"/>
    <w:rsid w:val="006353E2"/>
    <w:rsid w:val="00636494"/>
    <w:rsid w:val="006456A8"/>
    <w:rsid w:val="00652597"/>
    <w:rsid w:val="006563DF"/>
    <w:rsid w:val="00657A99"/>
    <w:rsid w:val="00667A4A"/>
    <w:rsid w:val="006771EA"/>
    <w:rsid w:val="00684152"/>
    <w:rsid w:val="006875A1"/>
    <w:rsid w:val="00690E0F"/>
    <w:rsid w:val="00691A63"/>
    <w:rsid w:val="0069717D"/>
    <w:rsid w:val="006A03BB"/>
    <w:rsid w:val="006A5794"/>
    <w:rsid w:val="006B608E"/>
    <w:rsid w:val="006B66E4"/>
    <w:rsid w:val="006C2E86"/>
    <w:rsid w:val="006E11BF"/>
    <w:rsid w:val="00700378"/>
    <w:rsid w:val="00704526"/>
    <w:rsid w:val="00711ACE"/>
    <w:rsid w:val="00711C49"/>
    <w:rsid w:val="00714436"/>
    <w:rsid w:val="00715FDA"/>
    <w:rsid w:val="00753628"/>
    <w:rsid w:val="007639D7"/>
    <w:rsid w:val="00765BC6"/>
    <w:rsid w:val="0077444B"/>
    <w:rsid w:val="007829D0"/>
    <w:rsid w:val="00785D0F"/>
    <w:rsid w:val="00792ACA"/>
    <w:rsid w:val="0079507F"/>
    <w:rsid w:val="007953C4"/>
    <w:rsid w:val="007A2123"/>
    <w:rsid w:val="007B004F"/>
    <w:rsid w:val="007D3233"/>
    <w:rsid w:val="0081146B"/>
    <w:rsid w:val="00812D33"/>
    <w:rsid w:val="00824B72"/>
    <w:rsid w:val="00827DA4"/>
    <w:rsid w:val="00836424"/>
    <w:rsid w:val="008476FE"/>
    <w:rsid w:val="00852C93"/>
    <w:rsid w:val="008536FC"/>
    <w:rsid w:val="00853E3E"/>
    <w:rsid w:val="00860D1E"/>
    <w:rsid w:val="00861A5C"/>
    <w:rsid w:val="00891C52"/>
    <w:rsid w:val="00892630"/>
    <w:rsid w:val="008961DE"/>
    <w:rsid w:val="00897EDE"/>
    <w:rsid w:val="008A3AF4"/>
    <w:rsid w:val="008C07CF"/>
    <w:rsid w:val="008C0D2F"/>
    <w:rsid w:val="008C0D7B"/>
    <w:rsid w:val="008C1728"/>
    <w:rsid w:val="008C42C7"/>
    <w:rsid w:val="008D778D"/>
    <w:rsid w:val="008F0286"/>
    <w:rsid w:val="008F4EB5"/>
    <w:rsid w:val="008F5D35"/>
    <w:rsid w:val="008F6DB9"/>
    <w:rsid w:val="00912818"/>
    <w:rsid w:val="00915B15"/>
    <w:rsid w:val="00924675"/>
    <w:rsid w:val="00940AE1"/>
    <w:rsid w:val="009415AF"/>
    <w:rsid w:val="009428F7"/>
    <w:rsid w:val="009472CE"/>
    <w:rsid w:val="009538E9"/>
    <w:rsid w:val="00962359"/>
    <w:rsid w:val="0096788E"/>
    <w:rsid w:val="00974CCA"/>
    <w:rsid w:val="00976F6C"/>
    <w:rsid w:val="00984406"/>
    <w:rsid w:val="00985C91"/>
    <w:rsid w:val="00996469"/>
    <w:rsid w:val="009B5CC4"/>
    <w:rsid w:val="009C3DC6"/>
    <w:rsid w:val="009C46E0"/>
    <w:rsid w:val="009D384F"/>
    <w:rsid w:val="009D40B8"/>
    <w:rsid w:val="009E0F91"/>
    <w:rsid w:val="00A04848"/>
    <w:rsid w:val="00A15875"/>
    <w:rsid w:val="00A258F9"/>
    <w:rsid w:val="00A36261"/>
    <w:rsid w:val="00A4455C"/>
    <w:rsid w:val="00A51BBB"/>
    <w:rsid w:val="00A5270A"/>
    <w:rsid w:val="00A607BA"/>
    <w:rsid w:val="00A654CA"/>
    <w:rsid w:val="00A74FD8"/>
    <w:rsid w:val="00A7760A"/>
    <w:rsid w:val="00A832A2"/>
    <w:rsid w:val="00A841D7"/>
    <w:rsid w:val="00A93655"/>
    <w:rsid w:val="00A97798"/>
    <w:rsid w:val="00AA6DF4"/>
    <w:rsid w:val="00AC654F"/>
    <w:rsid w:val="00AD23E5"/>
    <w:rsid w:val="00AD7FCA"/>
    <w:rsid w:val="00AE1860"/>
    <w:rsid w:val="00AE2546"/>
    <w:rsid w:val="00B02A30"/>
    <w:rsid w:val="00B0321D"/>
    <w:rsid w:val="00B06571"/>
    <w:rsid w:val="00B06F35"/>
    <w:rsid w:val="00B10139"/>
    <w:rsid w:val="00B1375C"/>
    <w:rsid w:val="00B33945"/>
    <w:rsid w:val="00B33A55"/>
    <w:rsid w:val="00B36398"/>
    <w:rsid w:val="00B428D3"/>
    <w:rsid w:val="00B646C8"/>
    <w:rsid w:val="00B6632F"/>
    <w:rsid w:val="00B73B14"/>
    <w:rsid w:val="00B7507A"/>
    <w:rsid w:val="00B7601A"/>
    <w:rsid w:val="00B8505C"/>
    <w:rsid w:val="00BA672D"/>
    <w:rsid w:val="00BB079E"/>
    <w:rsid w:val="00BC3DCC"/>
    <w:rsid w:val="00BC408A"/>
    <w:rsid w:val="00BC58F9"/>
    <w:rsid w:val="00BD2F24"/>
    <w:rsid w:val="00BD7F16"/>
    <w:rsid w:val="00C06098"/>
    <w:rsid w:val="00C06E26"/>
    <w:rsid w:val="00C14ACC"/>
    <w:rsid w:val="00C1714C"/>
    <w:rsid w:val="00C22387"/>
    <w:rsid w:val="00C23381"/>
    <w:rsid w:val="00C251C3"/>
    <w:rsid w:val="00C44675"/>
    <w:rsid w:val="00C46D68"/>
    <w:rsid w:val="00C47893"/>
    <w:rsid w:val="00C53BDC"/>
    <w:rsid w:val="00C609DF"/>
    <w:rsid w:val="00C644EF"/>
    <w:rsid w:val="00C729BE"/>
    <w:rsid w:val="00C90B42"/>
    <w:rsid w:val="00C93C3D"/>
    <w:rsid w:val="00CA430F"/>
    <w:rsid w:val="00CA6D53"/>
    <w:rsid w:val="00CC3B47"/>
    <w:rsid w:val="00CC4767"/>
    <w:rsid w:val="00CC708C"/>
    <w:rsid w:val="00CE1A81"/>
    <w:rsid w:val="00CE55BA"/>
    <w:rsid w:val="00CF5D39"/>
    <w:rsid w:val="00D03910"/>
    <w:rsid w:val="00D045AF"/>
    <w:rsid w:val="00D151A9"/>
    <w:rsid w:val="00D16B3D"/>
    <w:rsid w:val="00D366AB"/>
    <w:rsid w:val="00D41229"/>
    <w:rsid w:val="00D4271C"/>
    <w:rsid w:val="00D56B43"/>
    <w:rsid w:val="00D57BAD"/>
    <w:rsid w:val="00D67AA9"/>
    <w:rsid w:val="00D720AA"/>
    <w:rsid w:val="00D73F50"/>
    <w:rsid w:val="00D7427B"/>
    <w:rsid w:val="00D74B13"/>
    <w:rsid w:val="00D75FC3"/>
    <w:rsid w:val="00D850EA"/>
    <w:rsid w:val="00D933DF"/>
    <w:rsid w:val="00DB5E56"/>
    <w:rsid w:val="00DB69EE"/>
    <w:rsid w:val="00DC7A43"/>
    <w:rsid w:val="00DD63F0"/>
    <w:rsid w:val="00DD7E5F"/>
    <w:rsid w:val="00DE062C"/>
    <w:rsid w:val="00DE794D"/>
    <w:rsid w:val="00DF6AD3"/>
    <w:rsid w:val="00E021D6"/>
    <w:rsid w:val="00E05AD5"/>
    <w:rsid w:val="00E075AF"/>
    <w:rsid w:val="00E125C9"/>
    <w:rsid w:val="00E23EBF"/>
    <w:rsid w:val="00E33939"/>
    <w:rsid w:val="00E36593"/>
    <w:rsid w:val="00E3774A"/>
    <w:rsid w:val="00E567FC"/>
    <w:rsid w:val="00E675C1"/>
    <w:rsid w:val="00E771AC"/>
    <w:rsid w:val="00EA2813"/>
    <w:rsid w:val="00EB0A2D"/>
    <w:rsid w:val="00EE1152"/>
    <w:rsid w:val="00EE1D23"/>
    <w:rsid w:val="00EE3E02"/>
    <w:rsid w:val="00EE5A63"/>
    <w:rsid w:val="00F0323C"/>
    <w:rsid w:val="00F3331A"/>
    <w:rsid w:val="00F369DC"/>
    <w:rsid w:val="00F4206C"/>
    <w:rsid w:val="00F510AF"/>
    <w:rsid w:val="00F71213"/>
    <w:rsid w:val="00F76B1C"/>
    <w:rsid w:val="00F84B65"/>
    <w:rsid w:val="00F87104"/>
    <w:rsid w:val="00F90519"/>
    <w:rsid w:val="00FA0C1F"/>
    <w:rsid w:val="00FA3029"/>
    <w:rsid w:val="00FA47BB"/>
    <w:rsid w:val="00FC1198"/>
    <w:rsid w:val="00FC3707"/>
    <w:rsid w:val="00FD44C6"/>
    <w:rsid w:val="00FF3555"/>
    <w:rsid w:val="00FF64A6"/>
    <w:rsid w:val="00FF7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565DB6"/>
  <w15:chartTrackingRefBased/>
  <w15:docId w15:val="{A5111065-B51C-4441-B238-FBBC5C57A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semiHidden/>
  </w:style>
  <w:style w:type="table" w:default="1" w:styleId="Obinatablic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semiHidden/>
  </w:style>
  <w:style w:type="paragraph" w:customStyle="1" w:styleId="Default">
    <w:name w:val="Default"/>
    <w:rsid w:val="005736B3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Reetkatablice">
    <w:name w:val="Table Grid"/>
    <w:basedOn w:val="Obinatablica"/>
    <w:rsid w:val="00D4122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2">
    <w:name w:val="Pa2"/>
    <w:basedOn w:val="Default"/>
    <w:next w:val="Default"/>
    <w:uiPriority w:val="99"/>
    <w:rsid w:val="005C20EC"/>
    <w:pPr>
      <w:spacing w:line="241" w:lineRule="atLeast"/>
    </w:pPr>
    <w:rPr>
      <w:rFonts w:ascii="Times New Roman PSMT" w:hAnsi="Times New Roman PSMT"/>
      <w:color w:val="auto"/>
    </w:rPr>
  </w:style>
  <w:style w:type="paragraph" w:styleId="Tekstbalonia">
    <w:name w:val="Balloon Text"/>
    <w:basedOn w:val="Normal"/>
    <w:link w:val="TekstbaloniaChar"/>
    <w:rsid w:val="00AE1860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rsid w:val="00AE1860"/>
    <w:rPr>
      <w:rFonts w:ascii="Tahoma" w:hAnsi="Tahoma" w:cs="Tahoma"/>
      <w:sz w:val="16"/>
      <w:szCs w:val="16"/>
    </w:rPr>
  </w:style>
  <w:style w:type="character" w:styleId="Hiperveza">
    <w:name w:val="Hyperlink"/>
    <w:uiPriority w:val="99"/>
    <w:unhideWhenUsed/>
    <w:rsid w:val="00CA430F"/>
    <w:rPr>
      <w:color w:val="0000FF"/>
      <w:u w:val="single"/>
    </w:rPr>
  </w:style>
  <w:style w:type="paragraph" w:styleId="Bezproreda">
    <w:name w:val="No Spacing"/>
    <w:uiPriority w:val="1"/>
    <w:qFormat/>
    <w:rsid w:val="002D7DFD"/>
    <w:rPr>
      <w:rFonts w:ascii="Calibri" w:eastAsia="Calibri" w:hAnsi="Calibri"/>
      <w:sz w:val="22"/>
      <w:szCs w:val="22"/>
      <w:lang w:eastAsia="en-US"/>
    </w:rPr>
  </w:style>
  <w:style w:type="paragraph" w:styleId="Zaglavlje">
    <w:name w:val="header"/>
    <w:basedOn w:val="Normal"/>
    <w:link w:val="ZaglavljeChar"/>
    <w:rsid w:val="006A579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rsid w:val="006A5794"/>
    <w:rPr>
      <w:sz w:val="24"/>
      <w:szCs w:val="24"/>
    </w:rPr>
  </w:style>
  <w:style w:type="paragraph" w:styleId="Podnoje">
    <w:name w:val="footer"/>
    <w:basedOn w:val="Normal"/>
    <w:link w:val="PodnojeChar"/>
    <w:uiPriority w:val="99"/>
    <w:rsid w:val="006A579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6A5794"/>
    <w:rPr>
      <w:sz w:val="24"/>
      <w:szCs w:val="24"/>
    </w:rPr>
  </w:style>
  <w:style w:type="paragraph" w:customStyle="1" w:styleId="box458259">
    <w:name w:val="box_458259"/>
    <w:basedOn w:val="Normal"/>
    <w:rsid w:val="00D16B3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9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zakon.hr/cms.htm?id=285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zakon.hr/cms.htm?id=268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akon.hr/cms.htm?id=26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89B133-B456-48FF-A341-8E9719543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REPUBLIKA  HRVATSKA</vt:lpstr>
    </vt:vector>
  </TitlesOfParts>
  <Company/>
  <LinksUpToDate>false</LinksUpToDate>
  <CharactersWithSpaces>2357</CharactersWithSpaces>
  <SharedDoc>false</SharedDoc>
  <HLinks>
    <vt:vector size="18" baseType="variant">
      <vt:variant>
        <vt:i4>7864443</vt:i4>
      </vt:variant>
      <vt:variant>
        <vt:i4>6</vt:i4>
      </vt:variant>
      <vt:variant>
        <vt:i4>0</vt:i4>
      </vt:variant>
      <vt:variant>
        <vt:i4>5</vt:i4>
      </vt:variant>
      <vt:variant>
        <vt:lpwstr>http://www.zakon.hr/cms.htm?id=285</vt:lpwstr>
      </vt:variant>
      <vt:variant>
        <vt:lpwstr/>
      </vt:variant>
      <vt:variant>
        <vt:i4>7667829</vt:i4>
      </vt:variant>
      <vt:variant>
        <vt:i4>3</vt:i4>
      </vt:variant>
      <vt:variant>
        <vt:i4>0</vt:i4>
      </vt:variant>
      <vt:variant>
        <vt:i4>5</vt:i4>
      </vt:variant>
      <vt:variant>
        <vt:lpwstr>http://www.zakon.hr/cms.htm?id=268</vt:lpwstr>
      </vt:variant>
      <vt:variant>
        <vt:lpwstr/>
      </vt:variant>
      <vt:variant>
        <vt:i4>7995509</vt:i4>
      </vt:variant>
      <vt:variant>
        <vt:i4>0</vt:i4>
      </vt:variant>
      <vt:variant>
        <vt:i4>0</vt:i4>
      </vt:variant>
      <vt:variant>
        <vt:i4>5</vt:i4>
      </vt:variant>
      <vt:variant>
        <vt:lpwstr>http://www.zakon.hr/cms.htm?id=267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 HRVATSKA</dc:title>
  <dc:subject/>
  <dc:creator>Aero</dc:creator>
  <cp:keywords/>
  <cp:lastModifiedBy>Procelnik Opcina Stitar</cp:lastModifiedBy>
  <cp:revision>2</cp:revision>
  <cp:lastPrinted>2021-12-09T10:46:00Z</cp:lastPrinted>
  <dcterms:created xsi:type="dcterms:W3CDTF">2022-08-26T07:41:00Z</dcterms:created>
  <dcterms:modified xsi:type="dcterms:W3CDTF">2022-08-26T07:41:00Z</dcterms:modified>
</cp:coreProperties>
</file>