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3596" w14:textId="7A0CCDFF" w:rsidR="00F635B0" w:rsidRPr="00B76D07" w:rsidRDefault="00F635B0" w:rsidP="00F635B0">
      <w:pPr>
        <w:pStyle w:val="Tijeloteksta"/>
        <w:rPr>
          <w:rFonts w:ascii="Calibri" w:hAnsi="Calibri" w:cs="Calibri"/>
        </w:rPr>
      </w:pPr>
      <w:r w:rsidRPr="00B76D07">
        <w:rPr>
          <w:rFonts w:ascii="Calibri" w:hAnsi="Calibri" w:cs="Calibri"/>
        </w:rPr>
        <w:t xml:space="preserve">              </w:t>
      </w:r>
      <w:r w:rsidR="00376DDB" w:rsidRPr="000817CF">
        <w:rPr>
          <w:rFonts w:ascii="Calibri" w:hAnsi="Calibri" w:cs="Calibri"/>
          <w:noProof/>
          <w:lang w:eastAsia="hr-HR"/>
        </w:rPr>
        <w:drawing>
          <wp:inline distT="0" distB="0" distL="0" distR="0" wp14:anchorId="3F63C1DD" wp14:editId="6DB5FF37">
            <wp:extent cx="438150" cy="457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D8944" w14:textId="77777777" w:rsidR="00F635B0" w:rsidRPr="00B76D07" w:rsidRDefault="00F635B0" w:rsidP="00F635B0">
      <w:pPr>
        <w:pStyle w:val="Heading11"/>
        <w:spacing w:line="237" w:lineRule="auto"/>
        <w:ind w:left="0" w:right="4168"/>
        <w:rPr>
          <w:rFonts w:ascii="Calibri" w:hAnsi="Calibri" w:cs="Calibri"/>
          <w:spacing w:val="1"/>
        </w:rPr>
      </w:pPr>
      <w:bookmarkStart w:id="0" w:name="REPUBLIKA_HRVATSKA"/>
      <w:bookmarkEnd w:id="0"/>
      <w:r w:rsidRPr="00B76D07">
        <w:rPr>
          <w:rFonts w:ascii="Calibri" w:hAnsi="Calibri" w:cs="Calibri"/>
        </w:rPr>
        <w:t>REPUBLIKA HRVATSKA</w:t>
      </w:r>
      <w:r w:rsidRPr="00B76D07">
        <w:rPr>
          <w:rFonts w:ascii="Calibri" w:hAnsi="Calibri" w:cs="Calibri"/>
          <w:spacing w:val="1"/>
        </w:rPr>
        <w:t xml:space="preserve"> </w:t>
      </w:r>
      <w:bookmarkStart w:id="1" w:name="VUKOVARSKO-SRIJEMSKA_ŽUPANIJA"/>
      <w:bookmarkEnd w:id="1"/>
    </w:p>
    <w:p w14:paraId="1A97E460" w14:textId="77777777" w:rsidR="00F635B0" w:rsidRPr="00B76D07" w:rsidRDefault="00F635B0" w:rsidP="00F635B0">
      <w:pPr>
        <w:pStyle w:val="Heading11"/>
        <w:spacing w:line="237" w:lineRule="auto"/>
        <w:ind w:left="0" w:right="4168"/>
        <w:rPr>
          <w:rFonts w:ascii="Calibri" w:hAnsi="Calibri" w:cs="Calibri"/>
        </w:rPr>
      </w:pPr>
      <w:r w:rsidRPr="00B76D07">
        <w:rPr>
          <w:rFonts w:ascii="Calibri" w:hAnsi="Calibri" w:cs="Calibri"/>
        </w:rPr>
        <w:t>VUKOVARSKO-SRIJEMSKA</w:t>
      </w:r>
      <w:r w:rsidRPr="00B76D07">
        <w:rPr>
          <w:rFonts w:ascii="Calibri" w:hAnsi="Calibri" w:cs="Calibri"/>
          <w:spacing w:val="-13"/>
        </w:rPr>
        <w:t xml:space="preserve"> </w:t>
      </w:r>
      <w:r w:rsidRPr="00B76D07">
        <w:rPr>
          <w:rFonts w:ascii="Calibri" w:hAnsi="Calibri" w:cs="Calibri"/>
        </w:rPr>
        <w:t>ŽUPANIJA</w:t>
      </w:r>
    </w:p>
    <w:p w14:paraId="5020F537" w14:textId="77777777" w:rsidR="00F635B0" w:rsidRPr="00B76D07" w:rsidRDefault="00F635B0" w:rsidP="00F635B0">
      <w:pPr>
        <w:spacing w:before="2" w:line="237" w:lineRule="auto"/>
        <w:ind w:right="5294"/>
        <w:rPr>
          <w:rFonts w:ascii="Calibri" w:hAnsi="Calibri" w:cs="Calibri"/>
          <w:b/>
          <w:spacing w:val="1"/>
          <w:sz w:val="24"/>
          <w:szCs w:val="24"/>
        </w:rPr>
      </w:pPr>
      <w:r w:rsidRPr="00B76D07">
        <w:rPr>
          <w:rFonts w:ascii="Calibri" w:hAnsi="Calibri" w:cs="Calibri"/>
          <w:b/>
          <w:sz w:val="24"/>
          <w:szCs w:val="24"/>
        </w:rPr>
        <w:t>OPĆINA ŠTITAR</w:t>
      </w:r>
      <w:r w:rsidRPr="00B76D07">
        <w:rPr>
          <w:rFonts w:ascii="Calibri" w:hAnsi="Calibri" w:cs="Calibri"/>
          <w:b/>
          <w:spacing w:val="1"/>
          <w:sz w:val="24"/>
          <w:szCs w:val="24"/>
        </w:rPr>
        <w:t xml:space="preserve"> </w:t>
      </w:r>
    </w:p>
    <w:p w14:paraId="1B6C1D9E" w14:textId="77777777" w:rsidR="00F635B0" w:rsidRPr="00B76D07" w:rsidRDefault="00F635B0" w:rsidP="00F635B0">
      <w:pPr>
        <w:spacing w:before="2" w:line="237" w:lineRule="auto"/>
        <w:ind w:right="5294"/>
        <w:rPr>
          <w:rFonts w:ascii="Calibri" w:hAnsi="Calibri" w:cs="Calibri"/>
          <w:b/>
          <w:sz w:val="24"/>
          <w:szCs w:val="24"/>
        </w:rPr>
      </w:pPr>
      <w:r w:rsidRPr="00B76D07">
        <w:rPr>
          <w:rFonts w:ascii="Calibri" w:hAnsi="Calibri" w:cs="Calibri"/>
          <w:b/>
          <w:sz w:val="24"/>
          <w:szCs w:val="24"/>
        </w:rPr>
        <w:t>OPĆINSKO</w:t>
      </w:r>
      <w:r w:rsidRPr="00B76D07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Pr="00B76D07">
        <w:rPr>
          <w:rFonts w:ascii="Calibri" w:hAnsi="Calibri" w:cs="Calibri"/>
          <w:b/>
          <w:sz w:val="24"/>
          <w:szCs w:val="24"/>
        </w:rPr>
        <w:t>VIJEĆE</w:t>
      </w:r>
    </w:p>
    <w:p w14:paraId="1DB8F9B0" w14:textId="77777777" w:rsidR="00F635B0" w:rsidRPr="00B76D07" w:rsidRDefault="00F635B0" w:rsidP="00F635B0">
      <w:pPr>
        <w:pStyle w:val="Tijeloteksta"/>
        <w:spacing w:line="242" w:lineRule="auto"/>
        <w:ind w:right="5880"/>
        <w:jc w:val="both"/>
        <w:rPr>
          <w:rFonts w:ascii="Calibri" w:hAnsi="Calibri" w:cs="Calibri"/>
          <w:b/>
        </w:rPr>
      </w:pPr>
    </w:p>
    <w:p w14:paraId="5C4F8CC2" w14:textId="77777777" w:rsidR="00F635B0" w:rsidRPr="00B76D07" w:rsidRDefault="00F635B0" w:rsidP="00F635B0">
      <w:pPr>
        <w:pStyle w:val="Tijeloteksta"/>
        <w:spacing w:line="242" w:lineRule="auto"/>
        <w:ind w:right="5880"/>
        <w:jc w:val="both"/>
        <w:rPr>
          <w:rFonts w:ascii="Calibri" w:hAnsi="Calibri" w:cs="Calibri"/>
        </w:rPr>
      </w:pPr>
      <w:r w:rsidRPr="00B76D07">
        <w:rPr>
          <w:rFonts w:ascii="Calibri" w:hAnsi="Calibri" w:cs="Calibri"/>
        </w:rPr>
        <w:t xml:space="preserve">KLASA: </w:t>
      </w:r>
      <w:r w:rsidR="00777E26">
        <w:rPr>
          <w:rFonts w:ascii="Calibri" w:hAnsi="Calibri" w:cs="Calibri"/>
        </w:rPr>
        <w:t>021-05/21-01/02</w:t>
      </w:r>
    </w:p>
    <w:p w14:paraId="72D7D4AD" w14:textId="77777777" w:rsidR="00F635B0" w:rsidRPr="00B76D07" w:rsidRDefault="00F635B0" w:rsidP="00F635B0">
      <w:pPr>
        <w:pStyle w:val="Tijeloteksta"/>
        <w:spacing w:line="242" w:lineRule="auto"/>
        <w:ind w:right="5880"/>
        <w:jc w:val="both"/>
        <w:rPr>
          <w:rFonts w:ascii="Calibri" w:hAnsi="Calibri" w:cs="Calibri"/>
        </w:rPr>
      </w:pPr>
      <w:r w:rsidRPr="00B76D07">
        <w:rPr>
          <w:rFonts w:ascii="Calibri" w:hAnsi="Calibri" w:cs="Calibri"/>
        </w:rPr>
        <w:t xml:space="preserve">UR.BROJ: </w:t>
      </w:r>
      <w:r w:rsidR="008F5707">
        <w:rPr>
          <w:rFonts w:ascii="Calibri" w:hAnsi="Calibri" w:cs="Calibri"/>
        </w:rPr>
        <w:t>2196-25-01-22-</w:t>
      </w:r>
    </w:p>
    <w:p w14:paraId="5D06E7C2" w14:textId="77777777" w:rsidR="00F635B0" w:rsidRPr="00B76D07" w:rsidRDefault="00F635B0" w:rsidP="00F635B0">
      <w:pPr>
        <w:pStyle w:val="Tijeloteksta"/>
        <w:spacing w:line="271" w:lineRule="exact"/>
        <w:jc w:val="both"/>
        <w:rPr>
          <w:rFonts w:ascii="Calibri" w:hAnsi="Calibri" w:cs="Calibri"/>
        </w:rPr>
      </w:pPr>
      <w:r w:rsidRPr="00B76D07">
        <w:rPr>
          <w:rFonts w:ascii="Calibri" w:hAnsi="Calibri" w:cs="Calibri"/>
        </w:rPr>
        <w:t>Štitar,</w:t>
      </w:r>
      <w:r w:rsidRPr="00B76D07">
        <w:rPr>
          <w:rFonts w:ascii="Calibri" w:hAnsi="Calibri" w:cs="Calibri"/>
          <w:spacing w:val="-5"/>
        </w:rPr>
        <w:t xml:space="preserve"> </w:t>
      </w:r>
      <w:r w:rsidR="00EC0FCD">
        <w:rPr>
          <w:rFonts w:ascii="Calibri" w:hAnsi="Calibri" w:cs="Calibri"/>
          <w:spacing w:val="-5"/>
        </w:rPr>
        <w:t>22. kolovoz</w:t>
      </w:r>
      <w:r w:rsidRPr="00B76D07">
        <w:rPr>
          <w:rFonts w:ascii="Calibri" w:hAnsi="Calibri" w:cs="Calibri"/>
        </w:rPr>
        <w:t xml:space="preserve"> 202</w:t>
      </w:r>
      <w:r w:rsidR="008F5707">
        <w:rPr>
          <w:rFonts w:ascii="Calibri" w:hAnsi="Calibri" w:cs="Calibri"/>
        </w:rPr>
        <w:t>2</w:t>
      </w:r>
      <w:r w:rsidRPr="00B76D07">
        <w:rPr>
          <w:rFonts w:ascii="Calibri" w:hAnsi="Calibri" w:cs="Calibri"/>
        </w:rPr>
        <w:t>. godine</w:t>
      </w:r>
    </w:p>
    <w:p w14:paraId="6CF5E181" w14:textId="77777777" w:rsidR="00F635B0" w:rsidRDefault="00F635B0" w:rsidP="00F635B0">
      <w:pPr>
        <w:pStyle w:val="Tijeloteksta"/>
        <w:rPr>
          <w:rFonts w:ascii="Calibri" w:hAnsi="Calibri" w:cs="Calibri"/>
        </w:rPr>
      </w:pPr>
    </w:p>
    <w:p w14:paraId="2FD8FE83" w14:textId="77777777" w:rsidR="008F5707" w:rsidRDefault="008F5707" w:rsidP="00F635B0">
      <w:pPr>
        <w:pStyle w:val="Tijeloteksta"/>
        <w:rPr>
          <w:rFonts w:ascii="Calibri" w:hAnsi="Calibri" w:cs="Calibri"/>
        </w:rPr>
      </w:pPr>
    </w:p>
    <w:p w14:paraId="32A8A9C1" w14:textId="77777777" w:rsidR="008F5707" w:rsidRPr="00B76D07" w:rsidRDefault="008F5707" w:rsidP="00F635B0">
      <w:pPr>
        <w:pStyle w:val="Tijeloteksta"/>
        <w:rPr>
          <w:rFonts w:ascii="Calibri" w:hAnsi="Calibri" w:cs="Calibri"/>
        </w:rPr>
      </w:pPr>
    </w:p>
    <w:p w14:paraId="0B851381" w14:textId="77777777" w:rsidR="005E098D" w:rsidRDefault="00F635B0" w:rsidP="00FF57EB">
      <w:pPr>
        <w:pStyle w:val="Tijeloteksta"/>
        <w:jc w:val="both"/>
        <w:rPr>
          <w:rFonts w:ascii="Calibri" w:hAnsi="Calibri" w:cs="Calibri"/>
        </w:rPr>
      </w:pPr>
      <w:r w:rsidRPr="00B76D07">
        <w:rPr>
          <w:rFonts w:ascii="Calibri" w:hAnsi="Calibri" w:cs="Calibri"/>
        </w:rPr>
        <w:t>Temeljem</w:t>
      </w:r>
      <w:r w:rsidRPr="00B76D07">
        <w:rPr>
          <w:rFonts w:ascii="Calibri" w:hAnsi="Calibri" w:cs="Calibri"/>
          <w:spacing w:val="-5"/>
        </w:rPr>
        <w:t xml:space="preserve"> </w:t>
      </w:r>
      <w:r w:rsidRPr="00B76D07">
        <w:rPr>
          <w:rFonts w:ascii="Calibri" w:hAnsi="Calibri" w:cs="Calibri"/>
        </w:rPr>
        <w:t>članka</w:t>
      </w:r>
      <w:r w:rsidRPr="00B76D07">
        <w:rPr>
          <w:rFonts w:ascii="Calibri" w:hAnsi="Calibri" w:cs="Calibri"/>
          <w:spacing w:val="-1"/>
        </w:rPr>
        <w:t xml:space="preserve"> </w:t>
      </w:r>
      <w:r w:rsidRPr="00B76D07">
        <w:rPr>
          <w:rFonts w:ascii="Calibri" w:hAnsi="Calibri" w:cs="Calibri"/>
        </w:rPr>
        <w:t>35.</w:t>
      </w:r>
      <w:r w:rsidRPr="00B76D07">
        <w:rPr>
          <w:rFonts w:ascii="Calibri" w:hAnsi="Calibri" w:cs="Calibri"/>
          <w:spacing w:val="2"/>
        </w:rPr>
        <w:t xml:space="preserve"> </w:t>
      </w:r>
      <w:r w:rsidRPr="00B76D07">
        <w:rPr>
          <w:rFonts w:ascii="Calibri" w:hAnsi="Calibri" w:cs="Calibri"/>
        </w:rPr>
        <w:t>Zakona</w:t>
      </w:r>
      <w:r w:rsidRPr="00B76D07">
        <w:rPr>
          <w:rFonts w:ascii="Calibri" w:hAnsi="Calibri" w:cs="Calibri"/>
          <w:spacing w:val="-1"/>
        </w:rPr>
        <w:t xml:space="preserve"> </w:t>
      </w:r>
      <w:r w:rsidRPr="00B76D07">
        <w:rPr>
          <w:rFonts w:ascii="Calibri" w:hAnsi="Calibri" w:cs="Calibri"/>
        </w:rPr>
        <w:t>o lokalnoj</w:t>
      </w:r>
      <w:r w:rsidRPr="00B76D07">
        <w:rPr>
          <w:rFonts w:ascii="Calibri" w:hAnsi="Calibri" w:cs="Calibri"/>
          <w:spacing w:val="-5"/>
        </w:rPr>
        <w:t xml:space="preserve"> </w:t>
      </w:r>
      <w:r w:rsidRPr="00B76D07">
        <w:rPr>
          <w:rFonts w:ascii="Calibri" w:hAnsi="Calibri" w:cs="Calibri"/>
        </w:rPr>
        <w:t>i</w:t>
      </w:r>
      <w:r w:rsidRPr="00B76D07">
        <w:rPr>
          <w:rFonts w:ascii="Calibri" w:hAnsi="Calibri" w:cs="Calibri"/>
          <w:spacing w:val="-9"/>
        </w:rPr>
        <w:t xml:space="preserve"> </w:t>
      </w:r>
      <w:r w:rsidRPr="00B76D07">
        <w:rPr>
          <w:rFonts w:ascii="Calibri" w:hAnsi="Calibri" w:cs="Calibri"/>
        </w:rPr>
        <w:t>područnoj</w:t>
      </w:r>
      <w:r w:rsidRPr="00B76D07">
        <w:rPr>
          <w:rFonts w:ascii="Calibri" w:hAnsi="Calibri" w:cs="Calibri"/>
          <w:spacing w:val="-8"/>
        </w:rPr>
        <w:t xml:space="preserve"> </w:t>
      </w:r>
      <w:r w:rsidRPr="00B76D07">
        <w:rPr>
          <w:rFonts w:ascii="Calibri" w:hAnsi="Calibri" w:cs="Calibri"/>
        </w:rPr>
        <w:t>(regionalnoj)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samoupravi („Narodne novine“,</w:t>
      </w:r>
      <w:r w:rsidRPr="00B76D07">
        <w:rPr>
          <w:rFonts w:ascii="Calibri" w:hAnsi="Calibri" w:cs="Calibri"/>
          <w:spacing w:val="24"/>
        </w:rPr>
        <w:t xml:space="preserve"> </w:t>
      </w:r>
      <w:r w:rsidRPr="00B76D07">
        <w:rPr>
          <w:rFonts w:ascii="Calibri" w:hAnsi="Calibri" w:cs="Calibri"/>
        </w:rPr>
        <w:t>broj: 33/01, 60/01,</w:t>
      </w:r>
      <w:r w:rsidRPr="00B76D07">
        <w:rPr>
          <w:rFonts w:ascii="Calibri" w:hAnsi="Calibri" w:cs="Calibri"/>
          <w:spacing w:val="28"/>
        </w:rPr>
        <w:t xml:space="preserve"> </w:t>
      </w:r>
      <w:r w:rsidRPr="00B76D07">
        <w:rPr>
          <w:rFonts w:ascii="Calibri" w:hAnsi="Calibri" w:cs="Calibri"/>
        </w:rPr>
        <w:t>129/05,</w:t>
      </w:r>
      <w:r w:rsidRPr="00B76D07">
        <w:rPr>
          <w:rFonts w:ascii="Calibri" w:hAnsi="Calibri" w:cs="Calibri"/>
          <w:spacing w:val="28"/>
        </w:rPr>
        <w:t xml:space="preserve"> </w:t>
      </w:r>
      <w:r w:rsidRPr="00B76D07">
        <w:rPr>
          <w:rFonts w:ascii="Calibri" w:hAnsi="Calibri" w:cs="Calibri"/>
        </w:rPr>
        <w:t>109/07,</w:t>
      </w:r>
      <w:r w:rsidRPr="00B76D07">
        <w:rPr>
          <w:rFonts w:ascii="Calibri" w:hAnsi="Calibri" w:cs="Calibri"/>
          <w:spacing w:val="27"/>
        </w:rPr>
        <w:t xml:space="preserve"> </w:t>
      </w:r>
      <w:r w:rsidRPr="00B76D07">
        <w:rPr>
          <w:rFonts w:ascii="Calibri" w:hAnsi="Calibri" w:cs="Calibri"/>
        </w:rPr>
        <w:t>125/08, 36/09, 150/11,</w:t>
      </w:r>
      <w:r w:rsidRPr="00B76D07">
        <w:rPr>
          <w:rFonts w:ascii="Calibri" w:hAnsi="Calibri" w:cs="Calibri"/>
          <w:spacing w:val="27"/>
        </w:rPr>
        <w:t xml:space="preserve"> </w:t>
      </w:r>
      <w:r w:rsidRPr="00B76D07">
        <w:rPr>
          <w:rFonts w:ascii="Calibri" w:hAnsi="Calibri" w:cs="Calibri"/>
        </w:rPr>
        <w:t>144/12,</w:t>
      </w:r>
      <w:r w:rsidRPr="00B76D07">
        <w:rPr>
          <w:rFonts w:ascii="Calibri" w:hAnsi="Calibri" w:cs="Calibri"/>
          <w:spacing w:val="28"/>
        </w:rPr>
        <w:t xml:space="preserve"> </w:t>
      </w:r>
      <w:r w:rsidRPr="00B76D07">
        <w:rPr>
          <w:rFonts w:ascii="Calibri" w:hAnsi="Calibri" w:cs="Calibri"/>
        </w:rPr>
        <w:t>19/13, 137/15, 123/17, 98/19 i 144/20),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članka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79.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Statuta Općine Štitar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(„Službeni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vjesnik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Vukovarsko-srijemske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županije“, broj: 3/13, 05/18, 08/20</w:t>
      </w:r>
      <w:r w:rsidR="008F5707">
        <w:rPr>
          <w:rFonts w:ascii="Calibri" w:hAnsi="Calibri" w:cs="Calibri"/>
        </w:rPr>
        <w:t xml:space="preserve">, </w:t>
      </w:r>
      <w:r w:rsidRPr="00B76D07">
        <w:rPr>
          <w:rFonts w:ascii="Calibri" w:hAnsi="Calibri" w:cs="Calibri"/>
        </w:rPr>
        <w:t>05/21</w:t>
      </w:r>
      <w:r w:rsidR="008F5707">
        <w:rPr>
          <w:rFonts w:ascii="Calibri" w:hAnsi="Calibri" w:cs="Calibri"/>
        </w:rPr>
        <w:t xml:space="preserve"> i 03/22</w:t>
      </w:r>
      <w:r w:rsidRPr="00B76D07">
        <w:rPr>
          <w:rFonts w:ascii="Calibri" w:hAnsi="Calibri" w:cs="Calibri"/>
        </w:rPr>
        <w:t>), te članka 3</w:t>
      </w:r>
      <w:r>
        <w:rPr>
          <w:rFonts w:ascii="Calibri" w:hAnsi="Calibri" w:cs="Calibri"/>
        </w:rPr>
        <w:t>5</w:t>
      </w:r>
      <w:r w:rsidRPr="00B76D07">
        <w:rPr>
          <w:rFonts w:ascii="Calibri" w:hAnsi="Calibri" w:cs="Calibri"/>
        </w:rPr>
        <w:t>., 43. i 48. Poslovnika Općinskog vijeća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Općine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Štitar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>(„Službeni vjesnik Vukovarsko-srijemske Županije“, broj: 14/09, 17/20 i 05/21), Općinsko vijeće Općine</w:t>
      </w:r>
      <w:r w:rsidRPr="00B76D07">
        <w:rPr>
          <w:rFonts w:ascii="Calibri" w:hAnsi="Calibri" w:cs="Calibri"/>
          <w:spacing w:val="1"/>
        </w:rPr>
        <w:t xml:space="preserve"> </w:t>
      </w:r>
      <w:r w:rsidRPr="00B76D07">
        <w:rPr>
          <w:rFonts w:ascii="Calibri" w:hAnsi="Calibri" w:cs="Calibri"/>
        </w:rPr>
        <w:t xml:space="preserve">Štitar na </w:t>
      </w:r>
      <w:r w:rsidR="00EC0FCD">
        <w:rPr>
          <w:rFonts w:ascii="Calibri" w:hAnsi="Calibri" w:cs="Calibri"/>
        </w:rPr>
        <w:t>15.</w:t>
      </w:r>
      <w:r w:rsidRPr="00B76D07">
        <w:rPr>
          <w:rFonts w:ascii="Calibri" w:hAnsi="Calibri" w:cs="Calibri"/>
          <w:spacing w:val="51"/>
        </w:rPr>
        <w:t xml:space="preserve"> </w:t>
      </w:r>
      <w:r w:rsidRPr="00B76D07">
        <w:rPr>
          <w:rFonts w:ascii="Calibri" w:hAnsi="Calibri" w:cs="Calibri"/>
        </w:rPr>
        <w:t>sjednici</w:t>
      </w:r>
      <w:r w:rsidRPr="00B76D07">
        <w:rPr>
          <w:rFonts w:ascii="Calibri" w:hAnsi="Calibri" w:cs="Calibri"/>
          <w:spacing w:val="-9"/>
        </w:rPr>
        <w:t xml:space="preserve"> </w:t>
      </w:r>
      <w:r w:rsidRPr="00B76D07">
        <w:rPr>
          <w:rFonts w:ascii="Calibri" w:hAnsi="Calibri" w:cs="Calibri"/>
        </w:rPr>
        <w:t>održanoj</w:t>
      </w:r>
      <w:r w:rsidRPr="00B76D07">
        <w:rPr>
          <w:rFonts w:ascii="Calibri" w:hAnsi="Calibri" w:cs="Calibri"/>
          <w:spacing w:val="-9"/>
        </w:rPr>
        <w:t xml:space="preserve"> </w:t>
      </w:r>
      <w:r w:rsidR="00EC0FCD">
        <w:rPr>
          <w:rFonts w:ascii="Calibri" w:hAnsi="Calibri" w:cs="Calibri"/>
          <w:spacing w:val="-9"/>
        </w:rPr>
        <w:t xml:space="preserve">22. kolovoza </w:t>
      </w:r>
      <w:r w:rsidR="008F5707">
        <w:rPr>
          <w:rFonts w:ascii="Calibri" w:hAnsi="Calibri" w:cs="Calibri"/>
        </w:rPr>
        <w:t>2022</w:t>
      </w:r>
      <w:r w:rsidRPr="00B76D07">
        <w:rPr>
          <w:rFonts w:ascii="Calibri" w:hAnsi="Calibri" w:cs="Calibri"/>
        </w:rPr>
        <w:t xml:space="preserve">. godine, donijelo je: </w:t>
      </w:r>
    </w:p>
    <w:p w14:paraId="0B49ECCC" w14:textId="77777777" w:rsidR="008F5707" w:rsidRPr="00F635B0" w:rsidRDefault="008F5707" w:rsidP="00FF57EB">
      <w:pPr>
        <w:pStyle w:val="Tijeloteksta"/>
        <w:jc w:val="both"/>
        <w:rPr>
          <w:rFonts w:ascii="Calibri" w:hAnsi="Calibri" w:cs="Calibri"/>
        </w:rPr>
      </w:pPr>
    </w:p>
    <w:p w14:paraId="2E0DF2AD" w14:textId="77777777" w:rsidR="00DB5147" w:rsidRPr="00F635B0" w:rsidRDefault="00F142C1" w:rsidP="00F635B0">
      <w:pPr>
        <w:jc w:val="center"/>
        <w:rPr>
          <w:rFonts w:ascii="Calibri" w:hAnsi="Calibri" w:cs="Calibri"/>
          <w:b/>
          <w:sz w:val="24"/>
          <w:szCs w:val="24"/>
        </w:rPr>
      </w:pPr>
      <w:r w:rsidRPr="00F635B0">
        <w:rPr>
          <w:rFonts w:ascii="Calibri" w:hAnsi="Calibri" w:cs="Calibri"/>
          <w:b/>
          <w:sz w:val="24"/>
          <w:szCs w:val="24"/>
        </w:rPr>
        <w:t>R J E Š E NJ E</w:t>
      </w:r>
    </w:p>
    <w:p w14:paraId="6823A2E6" w14:textId="77777777" w:rsidR="00037B2E" w:rsidRPr="00F635B0" w:rsidRDefault="00F635B0" w:rsidP="002B057E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</w:t>
      </w:r>
      <w:r w:rsidR="004367E1" w:rsidRPr="00F635B0">
        <w:rPr>
          <w:rFonts w:ascii="Calibri" w:hAnsi="Calibri" w:cs="Calibri"/>
          <w:b/>
          <w:sz w:val="24"/>
          <w:szCs w:val="24"/>
        </w:rPr>
        <w:t xml:space="preserve"> </w:t>
      </w:r>
      <w:r w:rsidR="002B057E" w:rsidRPr="00F635B0">
        <w:rPr>
          <w:rFonts w:ascii="Calibri" w:hAnsi="Calibri" w:cs="Calibri"/>
          <w:b/>
          <w:sz w:val="24"/>
          <w:szCs w:val="24"/>
        </w:rPr>
        <w:t>izboru</w:t>
      </w:r>
      <w:r w:rsidR="00037B2E" w:rsidRPr="00F635B0">
        <w:rPr>
          <w:rFonts w:ascii="Calibri" w:hAnsi="Calibri" w:cs="Calibri"/>
          <w:b/>
          <w:sz w:val="24"/>
          <w:szCs w:val="24"/>
        </w:rPr>
        <w:t xml:space="preserve"> predsjednika i članova Odbora za </w:t>
      </w:r>
      <w:r w:rsidR="00357729" w:rsidRPr="00F635B0">
        <w:rPr>
          <w:rFonts w:ascii="Calibri" w:hAnsi="Calibri" w:cs="Calibri"/>
          <w:b/>
          <w:sz w:val="24"/>
          <w:szCs w:val="24"/>
        </w:rPr>
        <w:t>društvene djelatnosti</w:t>
      </w:r>
    </w:p>
    <w:p w14:paraId="3A2D3968" w14:textId="77777777" w:rsidR="00DB5147" w:rsidRPr="00F635B0" w:rsidRDefault="008B0932" w:rsidP="002B057E">
      <w:pPr>
        <w:jc w:val="center"/>
        <w:rPr>
          <w:rFonts w:ascii="Calibri" w:hAnsi="Calibri" w:cs="Calibri"/>
          <w:b/>
          <w:sz w:val="24"/>
          <w:szCs w:val="24"/>
        </w:rPr>
      </w:pPr>
      <w:r w:rsidRPr="00F635B0">
        <w:rPr>
          <w:rFonts w:ascii="Calibri" w:hAnsi="Calibri" w:cs="Calibri"/>
          <w:b/>
          <w:sz w:val="24"/>
          <w:szCs w:val="24"/>
        </w:rPr>
        <w:t xml:space="preserve"> </w:t>
      </w:r>
      <w:r w:rsidR="00037B2E" w:rsidRPr="00F635B0">
        <w:rPr>
          <w:rFonts w:ascii="Calibri" w:hAnsi="Calibri" w:cs="Calibri"/>
          <w:b/>
          <w:sz w:val="24"/>
          <w:szCs w:val="24"/>
        </w:rPr>
        <w:t>Op</w:t>
      </w:r>
      <w:r w:rsidR="00DB5147" w:rsidRPr="00F635B0">
        <w:rPr>
          <w:rFonts w:ascii="Calibri" w:hAnsi="Calibri" w:cs="Calibri"/>
          <w:b/>
          <w:sz w:val="24"/>
          <w:szCs w:val="24"/>
        </w:rPr>
        <w:t>ćinskog vijeća Općine Štitar</w:t>
      </w:r>
    </w:p>
    <w:p w14:paraId="74001B2D" w14:textId="77777777" w:rsidR="00F5449C" w:rsidRPr="00F635B0" w:rsidRDefault="00F5449C" w:rsidP="00356665">
      <w:pPr>
        <w:jc w:val="center"/>
        <w:rPr>
          <w:rFonts w:ascii="Calibri" w:hAnsi="Calibri" w:cs="Calibri"/>
          <w:b/>
          <w:sz w:val="24"/>
          <w:szCs w:val="24"/>
        </w:rPr>
      </w:pPr>
    </w:p>
    <w:p w14:paraId="431F89BB" w14:textId="77777777" w:rsidR="00733F62" w:rsidRPr="00F635B0" w:rsidRDefault="00754ECB" w:rsidP="00FF57EB">
      <w:pPr>
        <w:jc w:val="center"/>
        <w:rPr>
          <w:rFonts w:ascii="Calibri" w:hAnsi="Calibri" w:cs="Calibri"/>
          <w:sz w:val="24"/>
          <w:szCs w:val="24"/>
        </w:rPr>
      </w:pPr>
      <w:r w:rsidRPr="00F635B0">
        <w:rPr>
          <w:rFonts w:ascii="Calibri" w:hAnsi="Calibri" w:cs="Calibri"/>
          <w:b/>
          <w:sz w:val="24"/>
          <w:szCs w:val="24"/>
        </w:rPr>
        <w:t>I</w:t>
      </w:r>
      <w:r w:rsidRPr="00F635B0">
        <w:rPr>
          <w:rFonts w:ascii="Calibri" w:hAnsi="Calibri" w:cs="Calibri"/>
          <w:sz w:val="24"/>
          <w:szCs w:val="24"/>
        </w:rPr>
        <w:t>.</w:t>
      </w:r>
    </w:p>
    <w:p w14:paraId="2BF3927E" w14:textId="77777777" w:rsidR="00037B2E" w:rsidRPr="00F635B0" w:rsidRDefault="00037B2E" w:rsidP="00733F62">
      <w:pPr>
        <w:rPr>
          <w:rFonts w:ascii="Calibri" w:hAnsi="Calibri" w:cs="Calibri"/>
          <w:sz w:val="24"/>
          <w:szCs w:val="24"/>
        </w:rPr>
      </w:pPr>
      <w:r w:rsidRPr="00F635B0">
        <w:rPr>
          <w:rFonts w:ascii="Calibri" w:hAnsi="Calibri" w:cs="Calibri"/>
          <w:sz w:val="24"/>
          <w:szCs w:val="24"/>
        </w:rPr>
        <w:t xml:space="preserve">U Odbor za </w:t>
      </w:r>
      <w:r w:rsidR="00357729" w:rsidRPr="00F635B0">
        <w:rPr>
          <w:rFonts w:ascii="Calibri" w:hAnsi="Calibri" w:cs="Calibri"/>
          <w:sz w:val="24"/>
          <w:szCs w:val="24"/>
        </w:rPr>
        <w:t>društvene djelatnosti</w:t>
      </w:r>
      <w:r w:rsidRPr="00F635B0">
        <w:rPr>
          <w:rFonts w:ascii="Calibri" w:hAnsi="Calibri" w:cs="Calibri"/>
          <w:sz w:val="24"/>
          <w:szCs w:val="24"/>
        </w:rPr>
        <w:t xml:space="preserve"> Općinskog vijeća Općine Štitar </w:t>
      </w:r>
      <w:r w:rsidR="00F635B0">
        <w:rPr>
          <w:rFonts w:ascii="Calibri" w:hAnsi="Calibri" w:cs="Calibri"/>
          <w:sz w:val="24"/>
          <w:szCs w:val="24"/>
        </w:rPr>
        <w:t>biraju</w:t>
      </w:r>
      <w:r w:rsidRPr="00F635B0">
        <w:rPr>
          <w:rFonts w:ascii="Calibri" w:hAnsi="Calibri" w:cs="Calibri"/>
          <w:sz w:val="24"/>
          <w:szCs w:val="24"/>
        </w:rPr>
        <w:t xml:space="preserve"> se:</w:t>
      </w:r>
    </w:p>
    <w:p w14:paraId="3A47B128" w14:textId="77777777" w:rsidR="00F635B0" w:rsidRPr="00F635B0" w:rsidRDefault="00F635B0" w:rsidP="00F635B0">
      <w:pPr>
        <w:rPr>
          <w:rFonts w:ascii="Calibri" w:hAnsi="Calibri" w:cs="Calibri"/>
          <w:sz w:val="24"/>
          <w:szCs w:val="24"/>
        </w:rPr>
      </w:pPr>
    </w:p>
    <w:p w14:paraId="6B642D03" w14:textId="77777777" w:rsidR="00413A89" w:rsidRDefault="00F635B0" w:rsidP="00F635B0">
      <w:pPr>
        <w:rPr>
          <w:rFonts w:ascii="Calibri" w:hAnsi="Calibri" w:cs="Calibri"/>
          <w:sz w:val="24"/>
          <w:szCs w:val="24"/>
        </w:rPr>
      </w:pPr>
      <w:r w:rsidRPr="00F635B0">
        <w:rPr>
          <w:rFonts w:ascii="Calibri" w:hAnsi="Calibri" w:cs="Calibri"/>
          <w:sz w:val="24"/>
          <w:szCs w:val="24"/>
        </w:rPr>
        <w:t xml:space="preserve">1. </w:t>
      </w:r>
      <w:r w:rsidR="00413A89">
        <w:rPr>
          <w:rFonts w:ascii="Calibri" w:hAnsi="Calibri" w:cs="Calibri"/>
          <w:sz w:val="24"/>
          <w:szCs w:val="24"/>
        </w:rPr>
        <w:t>Roberta Filipović, Školska 21</w:t>
      </w:r>
      <w:r w:rsidR="00413A89" w:rsidRPr="00F635B0">
        <w:rPr>
          <w:rFonts w:ascii="Calibri" w:hAnsi="Calibri" w:cs="Calibri"/>
          <w:sz w:val="24"/>
          <w:szCs w:val="24"/>
        </w:rPr>
        <w:t>,</w:t>
      </w:r>
      <w:r w:rsidR="00413A89">
        <w:rPr>
          <w:rFonts w:ascii="Calibri" w:hAnsi="Calibri" w:cs="Calibri"/>
          <w:sz w:val="24"/>
          <w:szCs w:val="24"/>
        </w:rPr>
        <w:t xml:space="preserve"> Štitar</w:t>
      </w:r>
      <w:r w:rsidR="00413A89" w:rsidRPr="00F635B0">
        <w:rPr>
          <w:rFonts w:ascii="Calibri" w:hAnsi="Calibri" w:cs="Calibri"/>
          <w:sz w:val="24"/>
          <w:szCs w:val="24"/>
        </w:rPr>
        <w:t xml:space="preserve">  za </w:t>
      </w:r>
      <w:r w:rsidR="00413A89">
        <w:rPr>
          <w:rFonts w:ascii="Calibri" w:hAnsi="Calibri" w:cs="Calibri"/>
          <w:sz w:val="24"/>
          <w:szCs w:val="24"/>
        </w:rPr>
        <w:t>predsjednika</w:t>
      </w:r>
    </w:p>
    <w:p w14:paraId="7D1FB1FD" w14:textId="77777777" w:rsidR="00F635B0" w:rsidRPr="00F635B0" w:rsidRDefault="00413A89" w:rsidP="00F635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 w:rsidR="00D51FF1">
        <w:rPr>
          <w:rFonts w:ascii="Calibri" w:hAnsi="Calibri" w:cs="Calibri"/>
          <w:sz w:val="24"/>
          <w:szCs w:val="24"/>
        </w:rPr>
        <w:t>Stjepan Živković</w:t>
      </w:r>
      <w:r w:rsidR="00F635B0" w:rsidRPr="00F635B0">
        <w:rPr>
          <w:rFonts w:ascii="Calibri" w:hAnsi="Calibri" w:cs="Calibri"/>
          <w:sz w:val="24"/>
          <w:szCs w:val="24"/>
        </w:rPr>
        <w:t>,</w:t>
      </w:r>
      <w:r w:rsidR="00D51FF1">
        <w:rPr>
          <w:rFonts w:ascii="Calibri" w:hAnsi="Calibri" w:cs="Calibri"/>
          <w:sz w:val="24"/>
          <w:szCs w:val="24"/>
        </w:rPr>
        <w:t xml:space="preserve"> Savska 9, Štitar, </w:t>
      </w:r>
      <w:r w:rsidR="00F635B0" w:rsidRPr="00F635B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za člana</w:t>
      </w:r>
      <w:r w:rsidR="00F635B0" w:rsidRPr="00F635B0">
        <w:rPr>
          <w:rFonts w:ascii="Calibri" w:hAnsi="Calibri" w:cs="Calibri"/>
          <w:sz w:val="24"/>
          <w:szCs w:val="24"/>
        </w:rPr>
        <w:t xml:space="preserve">, </w:t>
      </w:r>
    </w:p>
    <w:p w14:paraId="43FC3850" w14:textId="77777777" w:rsidR="00F635B0" w:rsidRDefault="00F635B0" w:rsidP="00F635B0">
      <w:pPr>
        <w:rPr>
          <w:rFonts w:ascii="Calibri" w:hAnsi="Calibri" w:cs="Calibri"/>
          <w:sz w:val="24"/>
          <w:szCs w:val="24"/>
        </w:rPr>
      </w:pPr>
      <w:r w:rsidRPr="00F635B0">
        <w:rPr>
          <w:rFonts w:ascii="Calibri" w:hAnsi="Calibri" w:cs="Calibri"/>
          <w:sz w:val="24"/>
          <w:szCs w:val="24"/>
        </w:rPr>
        <w:t xml:space="preserve">3. </w:t>
      </w:r>
      <w:r w:rsidR="00D51FF1">
        <w:rPr>
          <w:rFonts w:ascii="Calibri" w:hAnsi="Calibri" w:cs="Calibri"/>
          <w:sz w:val="24"/>
          <w:szCs w:val="24"/>
        </w:rPr>
        <w:t>Kristina Pranjić, Strosssmayerova 2</w:t>
      </w:r>
      <w:r w:rsidR="00C112E1">
        <w:rPr>
          <w:rFonts w:ascii="Calibri" w:hAnsi="Calibri" w:cs="Calibri"/>
          <w:sz w:val="24"/>
          <w:szCs w:val="24"/>
        </w:rPr>
        <w:t>05</w:t>
      </w:r>
      <w:r w:rsidRPr="00F635B0">
        <w:rPr>
          <w:rFonts w:ascii="Calibri" w:hAnsi="Calibri" w:cs="Calibri"/>
          <w:sz w:val="24"/>
          <w:szCs w:val="24"/>
        </w:rPr>
        <w:t>,</w:t>
      </w:r>
      <w:r w:rsidR="00D51FF1">
        <w:rPr>
          <w:rFonts w:ascii="Calibri" w:hAnsi="Calibri" w:cs="Calibri"/>
          <w:sz w:val="24"/>
          <w:szCs w:val="24"/>
        </w:rPr>
        <w:t xml:space="preserve"> Štitar</w:t>
      </w:r>
      <w:r w:rsidR="0044047C">
        <w:rPr>
          <w:rFonts w:ascii="Calibri" w:hAnsi="Calibri" w:cs="Calibri"/>
          <w:sz w:val="24"/>
          <w:szCs w:val="24"/>
        </w:rPr>
        <w:t>,</w:t>
      </w:r>
      <w:r w:rsidRPr="00F635B0">
        <w:rPr>
          <w:rFonts w:ascii="Calibri" w:hAnsi="Calibri" w:cs="Calibri"/>
          <w:sz w:val="24"/>
          <w:szCs w:val="24"/>
        </w:rPr>
        <w:t xml:space="preserve"> za člana. </w:t>
      </w:r>
    </w:p>
    <w:p w14:paraId="3E092337" w14:textId="77777777" w:rsidR="0044047C" w:rsidRDefault="0044047C" w:rsidP="00F635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Josip Damjanović, Strossmayerova 2</w:t>
      </w:r>
      <w:r w:rsidR="00C112E1">
        <w:rPr>
          <w:rFonts w:ascii="Calibri" w:hAnsi="Calibri" w:cs="Calibri"/>
          <w:sz w:val="24"/>
          <w:szCs w:val="24"/>
        </w:rPr>
        <w:t>03</w:t>
      </w:r>
      <w:r>
        <w:rPr>
          <w:rFonts w:ascii="Calibri" w:hAnsi="Calibri" w:cs="Calibri"/>
          <w:sz w:val="24"/>
          <w:szCs w:val="24"/>
        </w:rPr>
        <w:t>, Štitar, za</w:t>
      </w:r>
      <w:r w:rsidR="0004206A">
        <w:rPr>
          <w:rFonts w:ascii="Calibri" w:hAnsi="Calibri" w:cs="Calibri"/>
          <w:sz w:val="24"/>
          <w:szCs w:val="24"/>
        </w:rPr>
        <w:t xml:space="preserve"> člana</w:t>
      </w:r>
    </w:p>
    <w:p w14:paraId="7F98B9C3" w14:textId="77777777" w:rsidR="0004206A" w:rsidRDefault="0004206A" w:rsidP="00F635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Martina Mikinac, Strossmayerova 144, Štitar, za člana</w:t>
      </w:r>
    </w:p>
    <w:p w14:paraId="211B644E" w14:textId="77777777" w:rsidR="0004206A" w:rsidRDefault="0004206A" w:rsidP="00F635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Mato Dominković, Strossmayerova </w:t>
      </w:r>
      <w:r w:rsidR="00C112E1">
        <w:rPr>
          <w:rFonts w:ascii="Calibri" w:hAnsi="Calibri" w:cs="Calibri"/>
          <w:sz w:val="24"/>
          <w:szCs w:val="24"/>
        </w:rPr>
        <w:t>39</w:t>
      </w:r>
      <w:r>
        <w:rPr>
          <w:rFonts w:ascii="Calibri" w:hAnsi="Calibri" w:cs="Calibri"/>
          <w:sz w:val="24"/>
          <w:szCs w:val="24"/>
        </w:rPr>
        <w:t>, Štitar, za člana</w:t>
      </w:r>
    </w:p>
    <w:p w14:paraId="32E3BE8E" w14:textId="77777777" w:rsidR="0004206A" w:rsidRDefault="0004206A" w:rsidP="00F635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 Helena Živković, Matije Gupca 6</w:t>
      </w:r>
      <w:r w:rsidR="00C112E1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, Štitar, za člana</w:t>
      </w:r>
    </w:p>
    <w:p w14:paraId="66122C98" w14:textId="77777777" w:rsidR="00F635B0" w:rsidRDefault="0004206A" w:rsidP="00F635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 </w:t>
      </w:r>
      <w:r w:rsidR="00DF08D8">
        <w:rPr>
          <w:rFonts w:ascii="Calibri" w:hAnsi="Calibri" w:cs="Calibri"/>
          <w:sz w:val="24"/>
          <w:szCs w:val="24"/>
        </w:rPr>
        <w:t>Ivan</w:t>
      </w:r>
      <w:r>
        <w:rPr>
          <w:rFonts w:ascii="Calibri" w:hAnsi="Calibri" w:cs="Calibri"/>
          <w:sz w:val="24"/>
          <w:szCs w:val="24"/>
        </w:rPr>
        <w:t xml:space="preserve"> Pranjić, </w:t>
      </w:r>
      <w:r w:rsidR="00DF08D8">
        <w:rPr>
          <w:rFonts w:ascii="Calibri" w:hAnsi="Calibri" w:cs="Calibri"/>
          <w:sz w:val="24"/>
          <w:szCs w:val="24"/>
        </w:rPr>
        <w:t>Školska 91</w:t>
      </w:r>
      <w:r>
        <w:rPr>
          <w:rFonts w:ascii="Calibri" w:hAnsi="Calibri" w:cs="Calibri"/>
          <w:sz w:val="24"/>
          <w:szCs w:val="24"/>
        </w:rPr>
        <w:t>, Štitar za člana</w:t>
      </w:r>
    </w:p>
    <w:p w14:paraId="6245A958" w14:textId="77777777" w:rsidR="00DF08D8" w:rsidRDefault="00DF08D8" w:rsidP="00F635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 Pavo Debak</w:t>
      </w:r>
      <w:r w:rsidR="00413A89">
        <w:rPr>
          <w:rFonts w:ascii="Calibri" w:hAnsi="Calibri" w:cs="Calibri"/>
          <w:sz w:val="24"/>
          <w:szCs w:val="24"/>
        </w:rPr>
        <w:t>, Bana Jelačića 2, Štitar, za člana</w:t>
      </w:r>
    </w:p>
    <w:p w14:paraId="257E84EA" w14:textId="77777777" w:rsidR="003946F7" w:rsidRDefault="003946F7" w:rsidP="00F635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10. </w:t>
      </w:r>
      <w:r w:rsidR="00EC0FCD">
        <w:rPr>
          <w:rFonts w:ascii="Calibri" w:hAnsi="Calibri" w:cs="Calibri"/>
          <w:sz w:val="24"/>
          <w:szCs w:val="24"/>
        </w:rPr>
        <w:t>Ivan Lukačević, M. Gupca 32,</w:t>
      </w:r>
      <w:r>
        <w:rPr>
          <w:rFonts w:ascii="Calibri" w:hAnsi="Calibri" w:cs="Calibri"/>
          <w:sz w:val="24"/>
          <w:szCs w:val="24"/>
        </w:rPr>
        <w:t xml:space="preserve"> za člana </w:t>
      </w:r>
    </w:p>
    <w:p w14:paraId="01BDC6B9" w14:textId="77777777" w:rsidR="00BE032A" w:rsidRDefault="00BE032A" w:rsidP="00F635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 Tomislav Bikić, Matije Gupca 2, Štitar</w:t>
      </w:r>
      <w:r w:rsidR="008F5707">
        <w:rPr>
          <w:rFonts w:ascii="Calibri" w:hAnsi="Calibri" w:cs="Calibri"/>
          <w:sz w:val="24"/>
          <w:szCs w:val="24"/>
        </w:rPr>
        <w:t>.</w:t>
      </w:r>
    </w:p>
    <w:p w14:paraId="687D6625" w14:textId="77777777" w:rsidR="008F5707" w:rsidRPr="00F635B0" w:rsidRDefault="008F5707" w:rsidP="00F635B0">
      <w:pPr>
        <w:rPr>
          <w:rFonts w:ascii="Calibri" w:hAnsi="Calibri" w:cs="Calibri"/>
          <w:sz w:val="24"/>
          <w:szCs w:val="24"/>
        </w:rPr>
      </w:pPr>
    </w:p>
    <w:p w14:paraId="2DC48977" w14:textId="77777777" w:rsidR="008F5707" w:rsidRPr="008F5707" w:rsidRDefault="00F635B0" w:rsidP="008F5707">
      <w:pPr>
        <w:pStyle w:val="Heading11"/>
        <w:spacing w:before="1"/>
        <w:ind w:left="1282"/>
        <w:jc w:val="center"/>
        <w:rPr>
          <w:rFonts w:ascii="Calibri" w:hAnsi="Calibri" w:cs="Calibri"/>
        </w:rPr>
      </w:pPr>
      <w:r w:rsidRPr="00F635B0">
        <w:rPr>
          <w:rFonts w:ascii="Calibri" w:hAnsi="Calibri" w:cs="Calibri"/>
        </w:rPr>
        <w:t>II.</w:t>
      </w:r>
    </w:p>
    <w:p w14:paraId="67DA538C" w14:textId="77777777" w:rsidR="008F5707" w:rsidRPr="008F5707" w:rsidRDefault="008F5707" w:rsidP="008F5707">
      <w:pPr>
        <w:jc w:val="both"/>
        <w:rPr>
          <w:rFonts w:ascii="Calibri" w:hAnsi="Calibri" w:cs="Calibri"/>
          <w:sz w:val="24"/>
          <w:szCs w:val="24"/>
        </w:rPr>
      </w:pPr>
      <w:r w:rsidRPr="008F5707">
        <w:rPr>
          <w:rFonts w:ascii="Calibri" w:hAnsi="Calibri" w:cs="Calibri"/>
          <w:sz w:val="24"/>
          <w:szCs w:val="24"/>
        </w:rPr>
        <w:t xml:space="preserve">Donošenjem ovoga Rješenja stavlja se van snage Rješenje o imenovanju članova Odbora za društvene djelatnosti Općinskog vijeća Općine Štitar, KLASA: 021-05/21-01/02, UR.BROJ: 2212/09-01-21/12, </w:t>
      </w:r>
      <w:r w:rsidRPr="008F5707">
        <w:rPr>
          <w:rFonts w:ascii="Calibri" w:hAnsi="Calibri" w:cs="Calibri"/>
          <w:spacing w:val="-5"/>
          <w:sz w:val="24"/>
          <w:szCs w:val="24"/>
        </w:rPr>
        <w:t>24. lipnja</w:t>
      </w:r>
      <w:r w:rsidRPr="008F5707">
        <w:rPr>
          <w:rFonts w:ascii="Calibri" w:hAnsi="Calibri" w:cs="Calibri"/>
          <w:sz w:val="24"/>
          <w:szCs w:val="24"/>
        </w:rPr>
        <w:t xml:space="preserve"> 2021. godine.</w:t>
      </w:r>
    </w:p>
    <w:p w14:paraId="3DC42057" w14:textId="77777777" w:rsidR="008F5707" w:rsidRDefault="008F5707" w:rsidP="00F635B0">
      <w:pPr>
        <w:pStyle w:val="Heading11"/>
        <w:spacing w:before="1"/>
        <w:ind w:left="1282"/>
        <w:jc w:val="center"/>
        <w:rPr>
          <w:rFonts w:ascii="Calibri" w:hAnsi="Calibri" w:cs="Calibri"/>
        </w:rPr>
      </w:pPr>
    </w:p>
    <w:p w14:paraId="28197476" w14:textId="77777777" w:rsidR="008F5707" w:rsidRDefault="008F5707" w:rsidP="00F635B0">
      <w:pPr>
        <w:pStyle w:val="Heading11"/>
        <w:spacing w:before="1"/>
        <w:ind w:left="1282"/>
        <w:jc w:val="center"/>
        <w:rPr>
          <w:rFonts w:ascii="Calibri" w:hAnsi="Calibri" w:cs="Calibri"/>
        </w:rPr>
      </w:pPr>
    </w:p>
    <w:p w14:paraId="739597F3" w14:textId="77777777" w:rsidR="008F5707" w:rsidRPr="00F635B0" w:rsidRDefault="008F5707" w:rsidP="00F635B0">
      <w:pPr>
        <w:pStyle w:val="Heading11"/>
        <w:spacing w:before="1"/>
        <w:ind w:left="1282"/>
        <w:jc w:val="center"/>
        <w:rPr>
          <w:rFonts w:ascii="Calibri" w:hAnsi="Calibri" w:cs="Calibri"/>
        </w:rPr>
      </w:pPr>
    </w:p>
    <w:p w14:paraId="4CF33140" w14:textId="77777777" w:rsidR="00F635B0" w:rsidRDefault="00F635B0" w:rsidP="00BE032A">
      <w:pPr>
        <w:pStyle w:val="Tijeloteksta"/>
        <w:spacing w:line="237" w:lineRule="auto"/>
        <w:ind w:right="291"/>
        <w:jc w:val="both"/>
        <w:rPr>
          <w:rFonts w:ascii="Calibri" w:hAnsi="Calibri" w:cs="Calibri"/>
        </w:rPr>
      </w:pPr>
      <w:r w:rsidRPr="00F635B0">
        <w:rPr>
          <w:rFonts w:ascii="Calibri" w:hAnsi="Calibri" w:cs="Calibri"/>
        </w:rPr>
        <w:lastRenderedPageBreak/>
        <w:t xml:space="preserve">Prava i dužnosti izabranih članova Odbora za </w:t>
      </w:r>
      <w:r>
        <w:rPr>
          <w:rFonts w:ascii="Calibri" w:hAnsi="Calibri" w:cs="Calibri"/>
        </w:rPr>
        <w:t>društvene djelatnosti</w:t>
      </w:r>
      <w:r w:rsidRPr="00F635B0">
        <w:rPr>
          <w:rFonts w:ascii="Calibri" w:hAnsi="Calibri" w:cs="Calibri"/>
        </w:rPr>
        <w:t xml:space="preserve"> započinju donošenjem ovoga Rješenja, a isto će se objaviti u „Službenom vjesniku</w:t>
      </w:r>
      <w:r w:rsidRPr="00F635B0">
        <w:rPr>
          <w:rFonts w:ascii="Calibri" w:hAnsi="Calibri" w:cs="Calibri"/>
          <w:spacing w:val="-58"/>
        </w:rPr>
        <w:t xml:space="preserve"> </w:t>
      </w:r>
      <w:r w:rsidRPr="00F635B0">
        <w:rPr>
          <w:rFonts w:ascii="Calibri" w:hAnsi="Calibri" w:cs="Calibri"/>
        </w:rPr>
        <w:t>Vukovarsko-srijemske županije“.</w:t>
      </w:r>
    </w:p>
    <w:p w14:paraId="28B5345A" w14:textId="77777777" w:rsidR="008F5707" w:rsidRDefault="008F5707" w:rsidP="00BE032A">
      <w:pPr>
        <w:pStyle w:val="Tijeloteksta"/>
        <w:spacing w:line="237" w:lineRule="auto"/>
        <w:ind w:right="291"/>
        <w:jc w:val="both"/>
        <w:rPr>
          <w:rFonts w:ascii="Calibri" w:hAnsi="Calibri" w:cs="Calibri"/>
        </w:rPr>
      </w:pPr>
    </w:p>
    <w:p w14:paraId="4AA61AD7" w14:textId="77777777" w:rsidR="008F5707" w:rsidRPr="00F635B0" w:rsidRDefault="008F5707" w:rsidP="00BE032A">
      <w:pPr>
        <w:pStyle w:val="Tijeloteksta"/>
        <w:spacing w:line="237" w:lineRule="auto"/>
        <w:ind w:right="291"/>
        <w:jc w:val="both"/>
        <w:rPr>
          <w:rFonts w:ascii="Calibri" w:hAnsi="Calibri" w:cs="Calibri"/>
        </w:rPr>
      </w:pPr>
    </w:p>
    <w:p w14:paraId="61608225" w14:textId="77777777" w:rsidR="00F635B0" w:rsidRDefault="00F635B0" w:rsidP="00F635B0">
      <w:pPr>
        <w:rPr>
          <w:rFonts w:ascii="Calibri" w:hAnsi="Calibri" w:cs="Calibri"/>
          <w:sz w:val="24"/>
          <w:szCs w:val="24"/>
        </w:rPr>
      </w:pPr>
      <w:r w:rsidRPr="00F635B0">
        <w:rPr>
          <w:rFonts w:ascii="Calibri" w:hAnsi="Calibri" w:cs="Calibri"/>
          <w:sz w:val="24"/>
          <w:szCs w:val="24"/>
        </w:rPr>
        <w:t xml:space="preserve">                                 </w:t>
      </w:r>
      <w:r w:rsidR="00D51FF1">
        <w:rPr>
          <w:rFonts w:ascii="Calibri" w:hAnsi="Calibri" w:cs="Calibri"/>
          <w:sz w:val="24"/>
          <w:szCs w:val="24"/>
        </w:rPr>
        <w:t xml:space="preserve">          </w:t>
      </w:r>
      <w:r w:rsidR="00FF57EB">
        <w:rPr>
          <w:rFonts w:ascii="Calibri" w:hAnsi="Calibri" w:cs="Calibri"/>
          <w:sz w:val="24"/>
          <w:szCs w:val="24"/>
        </w:rPr>
        <w:t xml:space="preserve">                    </w:t>
      </w:r>
      <w:r w:rsidR="00D51FF1">
        <w:rPr>
          <w:rFonts w:ascii="Calibri" w:hAnsi="Calibri" w:cs="Calibri"/>
          <w:sz w:val="24"/>
          <w:szCs w:val="24"/>
        </w:rPr>
        <w:t xml:space="preserve">  </w:t>
      </w:r>
      <w:r w:rsidRPr="00F635B0">
        <w:rPr>
          <w:rFonts w:ascii="Calibri" w:hAnsi="Calibri" w:cs="Calibri"/>
          <w:sz w:val="24"/>
          <w:szCs w:val="24"/>
        </w:rPr>
        <w:t>PREDSJEDNI</w:t>
      </w:r>
      <w:r w:rsidR="00777E26">
        <w:rPr>
          <w:rFonts w:ascii="Calibri" w:hAnsi="Calibri" w:cs="Calibri"/>
          <w:sz w:val="24"/>
          <w:szCs w:val="24"/>
        </w:rPr>
        <w:t xml:space="preserve">CA </w:t>
      </w:r>
      <w:r w:rsidRPr="00F635B0">
        <w:rPr>
          <w:rFonts w:ascii="Calibri" w:hAnsi="Calibri" w:cs="Calibri"/>
          <w:sz w:val="24"/>
          <w:szCs w:val="24"/>
        </w:rPr>
        <w:t xml:space="preserve"> OPĆINSKOG</w:t>
      </w:r>
      <w:r w:rsidR="00777E26">
        <w:rPr>
          <w:rFonts w:ascii="Calibri" w:hAnsi="Calibri" w:cs="Calibri"/>
          <w:sz w:val="24"/>
          <w:szCs w:val="24"/>
        </w:rPr>
        <w:t xml:space="preserve"> </w:t>
      </w:r>
      <w:r w:rsidRPr="00F635B0">
        <w:rPr>
          <w:rFonts w:ascii="Calibri" w:hAnsi="Calibri" w:cs="Calibri"/>
          <w:sz w:val="24"/>
          <w:szCs w:val="24"/>
        </w:rPr>
        <w:t xml:space="preserve"> VIJEĆA: </w:t>
      </w:r>
    </w:p>
    <w:p w14:paraId="4E6DAFB0" w14:textId="77777777" w:rsidR="00FF57EB" w:rsidRDefault="00FF57EB" w:rsidP="00FF57EB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</w:t>
      </w:r>
      <w:r>
        <w:rPr>
          <w:rFonts w:ascii="Calibri" w:hAnsi="Calibri" w:cs="Calibri"/>
          <w:sz w:val="24"/>
          <w:szCs w:val="24"/>
        </w:rPr>
        <w:t>Pranjić Marina mag. educ. philol. croat. et mag. educ. hist.</w:t>
      </w:r>
    </w:p>
    <w:p w14:paraId="60F9E281" w14:textId="77777777" w:rsidR="00FF57EB" w:rsidRDefault="00FF57EB" w:rsidP="00FF57EB">
      <w:pPr>
        <w:rPr>
          <w:rFonts w:ascii="Calibri" w:hAnsi="Calibri" w:cs="Calibri"/>
          <w:sz w:val="24"/>
          <w:szCs w:val="24"/>
        </w:rPr>
      </w:pPr>
    </w:p>
    <w:p w14:paraId="6D735A75" w14:textId="77777777" w:rsidR="008F5707" w:rsidRPr="00F635B0" w:rsidRDefault="008F5707" w:rsidP="00F635B0">
      <w:pPr>
        <w:rPr>
          <w:rFonts w:ascii="Calibri" w:hAnsi="Calibri" w:cs="Calibri"/>
          <w:sz w:val="24"/>
          <w:szCs w:val="24"/>
        </w:rPr>
      </w:pPr>
    </w:p>
    <w:p w14:paraId="7D623469" w14:textId="77777777" w:rsidR="00F635B0" w:rsidRPr="00F635B0" w:rsidRDefault="00F635B0" w:rsidP="00F635B0">
      <w:pPr>
        <w:pStyle w:val="Tijeloteksta"/>
        <w:ind w:left="120"/>
        <w:rPr>
          <w:rFonts w:ascii="Calibri" w:hAnsi="Calibri" w:cs="Calibri"/>
        </w:rPr>
      </w:pPr>
      <w:r w:rsidRPr="00F635B0">
        <w:rPr>
          <w:rFonts w:ascii="Calibri" w:hAnsi="Calibri" w:cs="Calibri"/>
        </w:rPr>
        <w:t>Dostavljeno:</w:t>
      </w:r>
    </w:p>
    <w:p w14:paraId="3B818E5D" w14:textId="77777777" w:rsidR="00F635B0" w:rsidRPr="0004206A" w:rsidRDefault="0076745F" w:rsidP="0004206A">
      <w:pPr>
        <w:pStyle w:val="Odlomakpopisa"/>
        <w:numPr>
          <w:ilvl w:val="0"/>
          <w:numId w:val="7"/>
        </w:numPr>
        <w:tabs>
          <w:tab w:val="left" w:pos="365"/>
        </w:tabs>
        <w:ind w:left="364" w:hanging="24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Članovima odbora od 1 do </w:t>
      </w:r>
      <w:r w:rsidR="00C026F3">
        <w:rPr>
          <w:rFonts w:ascii="Calibri" w:hAnsi="Calibri" w:cs="Calibri"/>
          <w:sz w:val="24"/>
          <w:szCs w:val="24"/>
        </w:rPr>
        <w:t>1</w:t>
      </w:r>
      <w:r w:rsidR="00BE032A">
        <w:rPr>
          <w:rFonts w:ascii="Calibri" w:hAnsi="Calibri" w:cs="Calibri"/>
          <w:sz w:val="24"/>
          <w:szCs w:val="24"/>
        </w:rPr>
        <w:t>1</w:t>
      </w:r>
    </w:p>
    <w:p w14:paraId="743F671D" w14:textId="77777777" w:rsidR="002B057E" w:rsidRPr="00C112E1" w:rsidRDefault="00F635B0" w:rsidP="00DB6FC9">
      <w:pPr>
        <w:pStyle w:val="Odlomakpopisa"/>
        <w:numPr>
          <w:ilvl w:val="0"/>
          <w:numId w:val="7"/>
        </w:numPr>
        <w:tabs>
          <w:tab w:val="left" w:pos="365"/>
        </w:tabs>
        <w:ind w:left="364" w:hanging="245"/>
        <w:rPr>
          <w:sz w:val="24"/>
          <w:szCs w:val="24"/>
        </w:rPr>
      </w:pPr>
      <w:r w:rsidRPr="00C112E1">
        <w:rPr>
          <w:rFonts w:ascii="Calibri" w:hAnsi="Calibri" w:cs="Calibri"/>
          <w:sz w:val="24"/>
          <w:szCs w:val="24"/>
        </w:rPr>
        <w:t>Arhiva</w:t>
      </w:r>
    </w:p>
    <w:sectPr w:rsidR="002B057E" w:rsidRPr="00C112E1" w:rsidSect="00F635B0">
      <w:footerReference w:type="default" r:id="rId9"/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C660" w14:textId="77777777" w:rsidR="00387C80" w:rsidRDefault="00387C80" w:rsidP="008F5707">
      <w:r>
        <w:separator/>
      </w:r>
    </w:p>
  </w:endnote>
  <w:endnote w:type="continuationSeparator" w:id="0">
    <w:p w14:paraId="504D93FF" w14:textId="77777777" w:rsidR="00387C80" w:rsidRDefault="00387C80" w:rsidP="008F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C42F" w14:textId="77777777" w:rsidR="008F5707" w:rsidRDefault="008F570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307135E" w14:textId="77777777" w:rsidR="008F5707" w:rsidRDefault="008F57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8F30" w14:textId="77777777" w:rsidR="00387C80" w:rsidRDefault="00387C80" w:rsidP="008F5707">
      <w:r>
        <w:separator/>
      </w:r>
    </w:p>
  </w:footnote>
  <w:footnote w:type="continuationSeparator" w:id="0">
    <w:p w14:paraId="3F66D00B" w14:textId="77777777" w:rsidR="00387C80" w:rsidRDefault="00387C80" w:rsidP="008F5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412"/>
    <w:multiLevelType w:val="hybridMultilevel"/>
    <w:tmpl w:val="3FE0D57C"/>
    <w:lvl w:ilvl="0" w:tplc="E63AF4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30D3B"/>
    <w:multiLevelType w:val="hybridMultilevel"/>
    <w:tmpl w:val="88CEC3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D9545A"/>
    <w:multiLevelType w:val="hybridMultilevel"/>
    <w:tmpl w:val="2A0C62D6"/>
    <w:lvl w:ilvl="0" w:tplc="1C7C309A">
      <w:start w:val="1"/>
      <w:numFmt w:val="decimal"/>
      <w:lvlText w:val="%1."/>
      <w:lvlJc w:val="left"/>
      <w:pPr>
        <w:ind w:left="365" w:hanging="246"/>
      </w:pPr>
      <w:rPr>
        <w:rFonts w:ascii="Calibri" w:eastAsia="Times New Roman" w:hAnsi="Calibri" w:cs="Calibri" w:hint="default"/>
        <w:w w:val="100"/>
        <w:sz w:val="24"/>
        <w:szCs w:val="24"/>
        <w:lang w:val="hr-HR" w:eastAsia="en-US" w:bidi="ar-SA"/>
      </w:rPr>
    </w:lvl>
    <w:lvl w:ilvl="1" w:tplc="71E4C132">
      <w:numFmt w:val="bullet"/>
      <w:lvlText w:val="•"/>
      <w:lvlJc w:val="left"/>
      <w:pPr>
        <w:ind w:left="1202" w:hanging="246"/>
      </w:pPr>
      <w:rPr>
        <w:rFonts w:hint="default"/>
        <w:lang w:val="hr-HR" w:eastAsia="en-US" w:bidi="ar-SA"/>
      </w:rPr>
    </w:lvl>
    <w:lvl w:ilvl="2" w:tplc="238C1648">
      <w:numFmt w:val="bullet"/>
      <w:lvlText w:val="•"/>
      <w:lvlJc w:val="left"/>
      <w:pPr>
        <w:ind w:left="2044" w:hanging="246"/>
      </w:pPr>
      <w:rPr>
        <w:rFonts w:hint="default"/>
        <w:lang w:val="hr-HR" w:eastAsia="en-US" w:bidi="ar-SA"/>
      </w:rPr>
    </w:lvl>
    <w:lvl w:ilvl="3" w:tplc="25A0CB7E">
      <w:numFmt w:val="bullet"/>
      <w:lvlText w:val="•"/>
      <w:lvlJc w:val="left"/>
      <w:pPr>
        <w:ind w:left="2887" w:hanging="246"/>
      </w:pPr>
      <w:rPr>
        <w:rFonts w:hint="default"/>
        <w:lang w:val="hr-HR" w:eastAsia="en-US" w:bidi="ar-SA"/>
      </w:rPr>
    </w:lvl>
    <w:lvl w:ilvl="4" w:tplc="36828EC2">
      <w:numFmt w:val="bullet"/>
      <w:lvlText w:val="•"/>
      <w:lvlJc w:val="left"/>
      <w:pPr>
        <w:ind w:left="3729" w:hanging="246"/>
      </w:pPr>
      <w:rPr>
        <w:rFonts w:hint="default"/>
        <w:lang w:val="hr-HR" w:eastAsia="en-US" w:bidi="ar-SA"/>
      </w:rPr>
    </w:lvl>
    <w:lvl w:ilvl="5" w:tplc="23CCA1B6">
      <w:numFmt w:val="bullet"/>
      <w:lvlText w:val="•"/>
      <w:lvlJc w:val="left"/>
      <w:pPr>
        <w:ind w:left="4572" w:hanging="246"/>
      </w:pPr>
      <w:rPr>
        <w:rFonts w:hint="default"/>
        <w:lang w:val="hr-HR" w:eastAsia="en-US" w:bidi="ar-SA"/>
      </w:rPr>
    </w:lvl>
    <w:lvl w:ilvl="6" w:tplc="3DBE0452">
      <w:numFmt w:val="bullet"/>
      <w:lvlText w:val="•"/>
      <w:lvlJc w:val="left"/>
      <w:pPr>
        <w:ind w:left="5414" w:hanging="246"/>
      </w:pPr>
      <w:rPr>
        <w:rFonts w:hint="default"/>
        <w:lang w:val="hr-HR" w:eastAsia="en-US" w:bidi="ar-SA"/>
      </w:rPr>
    </w:lvl>
    <w:lvl w:ilvl="7" w:tplc="F6DACC80">
      <w:numFmt w:val="bullet"/>
      <w:lvlText w:val="•"/>
      <w:lvlJc w:val="left"/>
      <w:pPr>
        <w:ind w:left="6256" w:hanging="246"/>
      </w:pPr>
      <w:rPr>
        <w:rFonts w:hint="default"/>
        <w:lang w:val="hr-HR" w:eastAsia="en-US" w:bidi="ar-SA"/>
      </w:rPr>
    </w:lvl>
    <w:lvl w:ilvl="8" w:tplc="D9867154">
      <w:numFmt w:val="bullet"/>
      <w:lvlText w:val="•"/>
      <w:lvlJc w:val="left"/>
      <w:pPr>
        <w:ind w:left="7099" w:hanging="246"/>
      </w:pPr>
      <w:rPr>
        <w:rFonts w:hint="default"/>
        <w:lang w:val="hr-HR" w:eastAsia="en-US" w:bidi="ar-SA"/>
      </w:rPr>
    </w:lvl>
  </w:abstractNum>
  <w:abstractNum w:abstractNumId="3" w15:restartNumberingAfterBreak="0">
    <w:nsid w:val="24B20CCD"/>
    <w:multiLevelType w:val="hybridMultilevel"/>
    <w:tmpl w:val="9042B89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7A769AA"/>
    <w:multiLevelType w:val="hybridMultilevel"/>
    <w:tmpl w:val="C6FC2A80"/>
    <w:lvl w:ilvl="0" w:tplc="A0ECEF6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 w15:restartNumberingAfterBreak="0">
    <w:nsid w:val="4FA77A63"/>
    <w:multiLevelType w:val="hybridMultilevel"/>
    <w:tmpl w:val="D80A7C24"/>
    <w:lvl w:ilvl="0" w:tplc="E63AF4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437EB"/>
    <w:multiLevelType w:val="hybridMultilevel"/>
    <w:tmpl w:val="40BCF5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734061">
    <w:abstractNumId w:val="4"/>
  </w:num>
  <w:num w:numId="2" w16cid:durableId="14231073">
    <w:abstractNumId w:val="1"/>
  </w:num>
  <w:num w:numId="3" w16cid:durableId="2111075934">
    <w:abstractNumId w:val="6"/>
  </w:num>
  <w:num w:numId="4" w16cid:durableId="1239822642">
    <w:abstractNumId w:val="3"/>
  </w:num>
  <w:num w:numId="5" w16cid:durableId="5137918">
    <w:abstractNumId w:val="5"/>
  </w:num>
  <w:num w:numId="6" w16cid:durableId="281884317">
    <w:abstractNumId w:val="0"/>
  </w:num>
  <w:num w:numId="7" w16cid:durableId="1985154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CD"/>
    <w:rsid w:val="00003A23"/>
    <w:rsid w:val="00025D49"/>
    <w:rsid w:val="00032836"/>
    <w:rsid w:val="00037B2E"/>
    <w:rsid w:val="0004206A"/>
    <w:rsid w:val="000679FF"/>
    <w:rsid w:val="000724BA"/>
    <w:rsid w:val="000847E2"/>
    <w:rsid w:val="00085FE0"/>
    <w:rsid w:val="00124735"/>
    <w:rsid w:val="001449D9"/>
    <w:rsid w:val="00144E77"/>
    <w:rsid w:val="00146046"/>
    <w:rsid w:val="001532D2"/>
    <w:rsid w:val="001766E0"/>
    <w:rsid w:val="0017712C"/>
    <w:rsid w:val="0019477E"/>
    <w:rsid w:val="001C6E42"/>
    <w:rsid w:val="001F7D3A"/>
    <w:rsid w:val="002564DA"/>
    <w:rsid w:val="00283D3F"/>
    <w:rsid w:val="002870AF"/>
    <w:rsid w:val="002950ED"/>
    <w:rsid w:val="002B057E"/>
    <w:rsid w:val="002B3641"/>
    <w:rsid w:val="002C497C"/>
    <w:rsid w:val="002C5009"/>
    <w:rsid w:val="002D28DA"/>
    <w:rsid w:val="002D59A4"/>
    <w:rsid w:val="002E3EBD"/>
    <w:rsid w:val="002F5CDC"/>
    <w:rsid w:val="003561D4"/>
    <w:rsid w:val="00356665"/>
    <w:rsid w:val="00357729"/>
    <w:rsid w:val="00370A76"/>
    <w:rsid w:val="00376DDB"/>
    <w:rsid w:val="00387C80"/>
    <w:rsid w:val="003946F7"/>
    <w:rsid w:val="003A5CA6"/>
    <w:rsid w:val="003A6D6C"/>
    <w:rsid w:val="003B4654"/>
    <w:rsid w:val="003C1B2C"/>
    <w:rsid w:val="003C73B6"/>
    <w:rsid w:val="003D5A61"/>
    <w:rsid w:val="003F4F00"/>
    <w:rsid w:val="003F645A"/>
    <w:rsid w:val="004047E2"/>
    <w:rsid w:val="004133BA"/>
    <w:rsid w:val="00413A89"/>
    <w:rsid w:val="004224AC"/>
    <w:rsid w:val="004367E1"/>
    <w:rsid w:val="0044047C"/>
    <w:rsid w:val="00483164"/>
    <w:rsid w:val="004D1340"/>
    <w:rsid w:val="004F0CF9"/>
    <w:rsid w:val="0050664C"/>
    <w:rsid w:val="00533B0C"/>
    <w:rsid w:val="005A4AB2"/>
    <w:rsid w:val="005B28F9"/>
    <w:rsid w:val="005D442C"/>
    <w:rsid w:val="005D740B"/>
    <w:rsid w:val="005E098D"/>
    <w:rsid w:val="005F6112"/>
    <w:rsid w:val="00646D4F"/>
    <w:rsid w:val="0067152D"/>
    <w:rsid w:val="00685CF9"/>
    <w:rsid w:val="00691B59"/>
    <w:rsid w:val="006B0472"/>
    <w:rsid w:val="006B4827"/>
    <w:rsid w:val="007227CE"/>
    <w:rsid w:val="007246F6"/>
    <w:rsid w:val="00727AED"/>
    <w:rsid w:val="00733F62"/>
    <w:rsid w:val="00743084"/>
    <w:rsid w:val="00754ECB"/>
    <w:rsid w:val="00762D91"/>
    <w:rsid w:val="0076745F"/>
    <w:rsid w:val="00777E26"/>
    <w:rsid w:val="00784C1E"/>
    <w:rsid w:val="007A0CB5"/>
    <w:rsid w:val="007B4ED1"/>
    <w:rsid w:val="007C518F"/>
    <w:rsid w:val="007D3B19"/>
    <w:rsid w:val="007F62C7"/>
    <w:rsid w:val="00832EBE"/>
    <w:rsid w:val="00864C8B"/>
    <w:rsid w:val="00866CB9"/>
    <w:rsid w:val="00893C56"/>
    <w:rsid w:val="0089717D"/>
    <w:rsid w:val="008A7EEB"/>
    <w:rsid w:val="008B0932"/>
    <w:rsid w:val="008B65E4"/>
    <w:rsid w:val="008D2F4A"/>
    <w:rsid w:val="008E0476"/>
    <w:rsid w:val="008F5707"/>
    <w:rsid w:val="00940620"/>
    <w:rsid w:val="00960D74"/>
    <w:rsid w:val="00964913"/>
    <w:rsid w:val="009838A5"/>
    <w:rsid w:val="009B6165"/>
    <w:rsid w:val="009C73B5"/>
    <w:rsid w:val="009D4BEB"/>
    <w:rsid w:val="009E17FA"/>
    <w:rsid w:val="009E2317"/>
    <w:rsid w:val="00A03019"/>
    <w:rsid w:val="00A23811"/>
    <w:rsid w:val="00A31A6A"/>
    <w:rsid w:val="00A40D9F"/>
    <w:rsid w:val="00A50214"/>
    <w:rsid w:val="00A517D2"/>
    <w:rsid w:val="00A52FE8"/>
    <w:rsid w:val="00A568B4"/>
    <w:rsid w:val="00A6481C"/>
    <w:rsid w:val="00A90C19"/>
    <w:rsid w:val="00AC3C7D"/>
    <w:rsid w:val="00B14A3F"/>
    <w:rsid w:val="00B521BA"/>
    <w:rsid w:val="00B5623E"/>
    <w:rsid w:val="00B74E27"/>
    <w:rsid w:val="00B77CC0"/>
    <w:rsid w:val="00BA374E"/>
    <w:rsid w:val="00BA4026"/>
    <w:rsid w:val="00BB3D14"/>
    <w:rsid w:val="00BE032A"/>
    <w:rsid w:val="00BE76BF"/>
    <w:rsid w:val="00C026F3"/>
    <w:rsid w:val="00C112E1"/>
    <w:rsid w:val="00C4039A"/>
    <w:rsid w:val="00C50EAE"/>
    <w:rsid w:val="00C56848"/>
    <w:rsid w:val="00C7384E"/>
    <w:rsid w:val="00CA30FA"/>
    <w:rsid w:val="00CC54B0"/>
    <w:rsid w:val="00CE0C76"/>
    <w:rsid w:val="00CF3D37"/>
    <w:rsid w:val="00CF5087"/>
    <w:rsid w:val="00D24607"/>
    <w:rsid w:val="00D246AA"/>
    <w:rsid w:val="00D36B98"/>
    <w:rsid w:val="00D51FF1"/>
    <w:rsid w:val="00D64577"/>
    <w:rsid w:val="00D70F3C"/>
    <w:rsid w:val="00D8585A"/>
    <w:rsid w:val="00D86711"/>
    <w:rsid w:val="00DB5147"/>
    <w:rsid w:val="00DB6FC9"/>
    <w:rsid w:val="00DC1DE6"/>
    <w:rsid w:val="00DF08D8"/>
    <w:rsid w:val="00E60105"/>
    <w:rsid w:val="00E65FA5"/>
    <w:rsid w:val="00E709F4"/>
    <w:rsid w:val="00E721A3"/>
    <w:rsid w:val="00E9170B"/>
    <w:rsid w:val="00EA19CD"/>
    <w:rsid w:val="00EC0FCD"/>
    <w:rsid w:val="00EC1468"/>
    <w:rsid w:val="00ED78A2"/>
    <w:rsid w:val="00EF1FB3"/>
    <w:rsid w:val="00F04B5B"/>
    <w:rsid w:val="00F142C1"/>
    <w:rsid w:val="00F22B46"/>
    <w:rsid w:val="00F34799"/>
    <w:rsid w:val="00F50610"/>
    <w:rsid w:val="00F5449C"/>
    <w:rsid w:val="00F635B0"/>
    <w:rsid w:val="00F761FA"/>
    <w:rsid w:val="00F94874"/>
    <w:rsid w:val="00F955A4"/>
    <w:rsid w:val="00F9637D"/>
    <w:rsid w:val="00FA0F22"/>
    <w:rsid w:val="00FC2D87"/>
    <w:rsid w:val="00FE1C98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A6A4C"/>
  <w15:chartTrackingRefBased/>
  <w15:docId w15:val="{0EDC7480-FAC5-4878-90C5-52C749E2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qFormat/>
    <w:pPr>
      <w:keepNext/>
      <w:ind w:firstLine="720"/>
      <w:outlineLvl w:val="1"/>
    </w:pPr>
    <w:rPr>
      <w:b/>
      <w:sz w:val="24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sz w:val="24"/>
      <w:u w:val="single"/>
      <w:lang w:val="en-GB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sz w:val="22"/>
      <w:lang w:val="en-GB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50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D246AA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qFormat/>
    <w:rsid w:val="00F635B0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TijelotekstaChar">
    <w:name w:val="Tijelo teksta Char"/>
    <w:link w:val="Tijeloteksta"/>
    <w:uiPriority w:val="1"/>
    <w:rsid w:val="00F635B0"/>
    <w:rPr>
      <w:sz w:val="24"/>
      <w:szCs w:val="24"/>
      <w:lang w:eastAsia="en-US"/>
    </w:rPr>
  </w:style>
  <w:style w:type="paragraph" w:customStyle="1" w:styleId="Heading11">
    <w:name w:val="Heading 11"/>
    <w:basedOn w:val="Normal"/>
    <w:uiPriority w:val="1"/>
    <w:qFormat/>
    <w:rsid w:val="00F635B0"/>
    <w:pPr>
      <w:widowControl w:val="0"/>
      <w:autoSpaceDE w:val="0"/>
      <w:autoSpaceDN w:val="0"/>
      <w:ind w:left="120" w:right="1275"/>
      <w:outlineLvl w:val="1"/>
    </w:pPr>
    <w:rPr>
      <w:b/>
      <w:bCs/>
      <w:sz w:val="24"/>
      <w:szCs w:val="24"/>
      <w:lang w:eastAsia="en-US"/>
    </w:rPr>
  </w:style>
  <w:style w:type="paragraph" w:styleId="Odlomakpopisa">
    <w:name w:val="List Paragraph"/>
    <w:basedOn w:val="Normal"/>
    <w:uiPriority w:val="1"/>
    <w:qFormat/>
    <w:rsid w:val="00F635B0"/>
    <w:pPr>
      <w:widowControl w:val="0"/>
      <w:autoSpaceDE w:val="0"/>
      <w:autoSpaceDN w:val="0"/>
      <w:spacing w:line="275" w:lineRule="exact"/>
      <w:ind w:left="365" w:hanging="246"/>
    </w:pPr>
    <w:rPr>
      <w:sz w:val="22"/>
      <w:szCs w:val="22"/>
      <w:lang w:eastAsia="en-US"/>
    </w:rPr>
  </w:style>
  <w:style w:type="paragraph" w:styleId="Bezproreda">
    <w:name w:val="No Spacing"/>
    <w:uiPriority w:val="1"/>
    <w:qFormat/>
    <w:rsid w:val="00D51FF1"/>
    <w:rPr>
      <w:rFonts w:ascii="Calibri" w:eastAsia="Calibri" w:hAnsi="Calibri"/>
      <w:color w:val="58595B"/>
    </w:rPr>
  </w:style>
  <w:style w:type="paragraph" w:styleId="Zaglavlje">
    <w:name w:val="header"/>
    <w:basedOn w:val="Normal"/>
    <w:link w:val="ZaglavljeChar"/>
    <w:rsid w:val="008F570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F5707"/>
  </w:style>
  <w:style w:type="paragraph" w:styleId="Podnoje">
    <w:name w:val="footer"/>
    <w:basedOn w:val="Normal"/>
    <w:link w:val="PodnojeChar"/>
    <w:uiPriority w:val="99"/>
    <w:rsid w:val="008F57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5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BA702-5362-46D2-94D7-E22F8D46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Matični ured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Ured državne uprave</dc:creator>
  <cp:keywords/>
  <cp:lastModifiedBy>Procelnik Opcina Stitar</cp:lastModifiedBy>
  <cp:revision>2</cp:revision>
  <cp:lastPrinted>2021-06-24T07:05:00Z</cp:lastPrinted>
  <dcterms:created xsi:type="dcterms:W3CDTF">2022-08-26T07:43:00Z</dcterms:created>
  <dcterms:modified xsi:type="dcterms:W3CDTF">2022-08-26T07:43:00Z</dcterms:modified>
</cp:coreProperties>
</file>