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4F0A" w14:textId="77777777" w:rsidR="00D72163" w:rsidRPr="001C5CA6" w:rsidRDefault="00D72163" w:rsidP="00D72163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Pr="001C5CA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8311BF7" wp14:editId="4F0AA5FA">
            <wp:extent cx="402590" cy="467995"/>
            <wp:effectExtent l="0" t="0" r="0" b="8255"/>
            <wp:docPr id="1" name="Slika 1" descr="Nov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a sli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507E7" w14:textId="77777777" w:rsidR="00D72163" w:rsidRPr="001C5CA6" w:rsidRDefault="00D72163" w:rsidP="00D72163">
      <w:pPr>
        <w:pStyle w:val="Bezproreda"/>
        <w:rPr>
          <w:rFonts w:asciiTheme="minorHAnsi" w:hAnsiTheme="minorHAnsi" w:cstheme="minorHAnsi"/>
          <w:b/>
          <w:sz w:val="24"/>
          <w:szCs w:val="24"/>
          <w:lang w:val="sv-FI"/>
        </w:rPr>
      </w:pPr>
      <w:r w:rsidRPr="001C5CA6">
        <w:rPr>
          <w:rFonts w:asciiTheme="minorHAnsi" w:hAnsiTheme="minorHAnsi" w:cstheme="minorHAnsi"/>
          <w:b/>
          <w:sz w:val="24"/>
          <w:szCs w:val="24"/>
          <w:lang w:val="sv-FI"/>
        </w:rPr>
        <w:t>REPUBLIKA HRVATSKA</w:t>
      </w:r>
    </w:p>
    <w:p w14:paraId="397CF785" w14:textId="77777777" w:rsidR="00D72163" w:rsidRPr="001C5CA6" w:rsidRDefault="00D72163" w:rsidP="00D72163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1C5CA6">
        <w:rPr>
          <w:rFonts w:asciiTheme="minorHAnsi" w:hAnsiTheme="minorHAnsi" w:cstheme="minorHAnsi"/>
          <w:b/>
          <w:sz w:val="24"/>
          <w:szCs w:val="24"/>
          <w:lang w:val="sv-FI"/>
        </w:rPr>
        <w:t>VUKOVARSKO-SRIJEMSKA ŽUPANIJA</w:t>
      </w:r>
    </w:p>
    <w:p w14:paraId="0A30718D" w14:textId="77777777" w:rsidR="00D72163" w:rsidRPr="001C5CA6" w:rsidRDefault="00D72163" w:rsidP="00D72163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1C5CA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68E3A17" wp14:editId="79576F20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399415" cy="522605"/>
            <wp:effectExtent l="0" t="0" r="635" b="0"/>
            <wp:wrapTight wrapText="bothSides">
              <wp:wrapPolygon edited="0">
                <wp:start x="0" y="0"/>
                <wp:lineTo x="0" y="16535"/>
                <wp:lineTo x="7211" y="20471"/>
                <wp:lineTo x="13393" y="20471"/>
                <wp:lineTo x="20604" y="16535"/>
                <wp:lineTo x="20604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80E597" w14:textId="77777777" w:rsidR="00D72163" w:rsidRPr="001C5CA6" w:rsidRDefault="00D72163" w:rsidP="00D72163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1C5CA6">
        <w:rPr>
          <w:rFonts w:asciiTheme="minorHAnsi" w:hAnsiTheme="minorHAnsi" w:cstheme="minorHAnsi"/>
          <w:b/>
          <w:sz w:val="24"/>
          <w:szCs w:val="24"/>
        </w:rPr>
        <w:t xml:space="preserve"> OPĆINA ŠTITAR</w:t>
      </w:r>
    </w:p>
    <w:p w14:paraId="0EF4DAFA" w14:textId="77777777" w:rsidR="00D72163" w:rsidRPr="001C5CA6" w:rsidRDefault="00D72163" w:rsidP="00D72163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1C5CA6">
        <w:rPr>
          <w:rFonts w:asciiTheme="minorHAnsi" w:hAnsiTheme="minorHAnsi" w:cstheme="minorHAnsi"/>
          <w:b/>
          <w:sz w:val="24"/>
          <w:szCs w:val="24"/>
        </w:rPr>
        <w:t xml:space="preserve">OPĆINSKI  NAČELNIK </w:t>
      </w:r>
    </w:p>
    <w:p w14:paraId="62816BE1" w14:textId="77777777" w:rsidR="00D72163" w:rsidRPr="001C5CA6" w:rsidRDefault="00D72163" w:rsidP="00D72163">
      <w:pPr>
        <w:pStyle w:val="Standard"/>
        <w:jc w:val="both"/>
        <w:rPr>
          <w:rFonts w:asciiTheme="minorHAnsi" w:hAnsiTheme="minorHAnsi" w:cstheme="minorHAnsi"/>
        </w:rPr>
      </w:pPr>
    </w:p>
    <w:p w14:paraId="1A148662" w14:textId="5A5F0CDE" w:rsidR="00D72163" w:rsidRPr="001C5CA6" w:rsidRDefault="00D72163" w:rsidP="00D72163">
      <w:pPr>
        <w:pStyle w:val="Standard"/>
        <w:jc w:val="both"/>
        <w:rPr>
          <w:rFonts w:asciiTheme="minorHAnsi" w:hAnsiTheme="minorHAnsi" w:cstheme="minorHAnsi"/>
        </w:rPr>
      </w:pPr>
      <w:r w:rsidRPr="001C5CA6">
        <w:rPr>
          <w:rFonts w:asciiTheme="minorHAnsi" w:hAnsiTheme="minorHAnsi" w:cstheme="minorHAnsi"/>
        </w:rPr>
        <w:t xml:space="preserve">KLASA: </w:t>
      </w:r>
      <w:r w:rsidR="00541FA1">
        <w:rPr>
          <w:rFonts w:asciiTheme="minorHAnsi" w:hAnsiTheme="minorHAnsi" w:cstheme="minorHAnsi"/>
        </w:rPr>
        <w:t>620-01/21-01/01</w:t>
      </w:r>
    </w:p>
    <w:p w14:paraId="207429CE" w14:textId="6B4BF6FD" w:rsidR="00D72163" w:rsidRPr="001C5CA6" w:rsidRDefault="00D72163" w:rsidP="00D72163">
      <w:pPr>
        <w:pStyle w:val="Standard"/>
        <w:jc w:val="both"/>
        <w:rPr>
          <w:rFonts w:asciiTheme="minorHAnsi" w:hAnsiTheme="minorHAnsi" w:cstheme="minorHAnsi"/>
        </w:rPr>
      </w:pPr>
      <w:r w:rsidRPr="001C5CA6">
        <w:rPr>
          <w:rFonts w:asciiTheme="minorHAnsi" w:hAnsiTheme="minorHAnsi" w:cstheme="minorHAnsi"/>
        </w:rPr>
        <w:t>URBROJ: 2212/09-02-</w:t>
      </w:r>
      <w:r>
        <w:rPr>
          <w:rFonts w:asciiTheme="minorHAnsi" w:hAnsiTheme="minorHAnsi" w:cstheme="minorHAnsi"/>
        </w:rPr>
        <w:t>21</w:t>
      </w:r>
      <w:r w:rsidR="007C5610">
        <w:rPr>
          <w:rFonts w:asciiTheme="minorHAnsi" w:hAnsiTheme="minorHAnsi" w:cstheme="minorHAnsi"/>
        </w:rPr>
        <w:t>/</w:t>
      </w:r>
      <w:r w:rsidR="002E7EC4">
        <w:rPr>
          <w:rFonts w:asciiTheme="minorHAnsi" w:hAnsiTheme="minorHAnsi" w:cstheme="minorHAnsi"/>
        </w:rPr>
        <w:t>0</w:t>
      </w:r>
      <w:r w:rsidR="00541FA1">
        <w:rPr>
          <w:rFonts w:asciiTheme="minorHAnsi" w:hAnsiTheme="minorHAnsi" w:cstheme="minorHAnsi"/>
        </w:rPr>
        <w:t>3</w:t>
      </w:r>
    </w:p>
    <w:p w14:paraId="23749343" w14:textId="267C2622" w:rsidR="00D72163" w:rsidRPr="001C5CA6" w:rsidRDefault="00D72163" w:rsidP="00D72163">
      <w:pPr>
        <w:pStyle w:val="Standard"/>
        <w:jc w:val="both"/>
        <w:rPr>
          <w:rFonts w:asciiTheme="minorHAnsi" w:hAnsiTheme="minorHAnsi" w:cstheme="minorHAnsi"/>
        </w:rPr>
      </w:pPr>
      <w:r w:rsidRPr="001C5CA6">
        <w:rPr>
          <w:rFonts w:asciiTheme="minorHAnsi" w:hAnsiTheme="minorHAnsi" w:cstheme="minorHAnsi"/>
        </w:rPr>
        <w:t xml:space="preserve">Štitar, </w:t>
      </w:r>
      <w:r w:rsidR="00541FA1">
        <w:rPr>
          <w:rFonts w:asciiTheme="minorHAnsi" w:hAnsiTheme="minorHAnsi" w:cstheme="minorHAnsi"/>
        </w:rPr>
        <w:t>08. listopad</w:t>
      </w:r>
      <w:r>
        <w:rPr>
          <w:rFonts w:asciiTheme="minorHAnsi" w:hAnsiTheme="minorHAnsi" w:cstheme="minorHAnsi"/>
        </w:rPr>
        <w:t xml:space="preserve"> 2021</w:t>
      </w:r>
      <w:r w:rsidRPr="001C5CA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godine </w:t>
      </w:r>
    </w:p>
    <w:p w14:paraId="4A42397F" w14:textId="77777777" w:rsidR="00D72163" w:rsidRPr="001C5CA6" w:rsidRDefault="00D72163" w:rsidP="00D72163">
      <w:pPr>
        <w:pStyle w:val="Bezproreda"/>
        <w:tabs>
          <w:tab w:val="left" w:pos="6195"/>
        </w:tabs>
        <w:rPr>
          <w:rFonts w:asciiTheme="minorHAnsi" w:hAnsiTheme="minorHAnsi" w:cstheme="minorHAnsi"/>
          <w:b/>
          <w:sz w:val="24"/>
          <w:szCs w:val="24"/>
          <w:lang w:val="sv-FI"/>
        </w:rPr>
      </w:pPr>
      <w:r w:rsidRPr="001C5CA6">
        <w:rPr>
          <w:rFonts w:asciiTheme="minorHAnsi" w:hAnsiTheme="minorHAnsi" w:cstheme="minorHAnsi"/>
          <w:b/>
          <w:sz w:val="24"/>
          <w:szCs w:val="24"/>
          <w:lang w:val="sv-FI"/>
        </w:rPr>
        <w:tab/>
      </w:r>
    </w:p>
    <w:p w14:paraId="69A493E7" w14:textId="77777777" w:rsidR="00D72163" w:rsidRPr="001C5CA6" w:rsidRDefault="00D72163" w:rsidP="00D72163">
      <w:pPr>
        <w:pStyle w:val="Bezproreda"/>
        <w:tabs>
          <w:tab w:val="left" w:pos="6195"/>
        </w:tabs>
        <w:jc w:val="both"/>
        <w:rPr>
          <w:rFonts w:asciiTheme="minorHAnsi" w:hAnsiTheme="minorHAnsi" w:cstheme="minorHAnsi"/>
          <w:b/>
          <w:sz w:val="24"/>
          <w:szCs w:val="24"/>
          <w:lang w:val="sv-FI"/>
        </w:rPr>
      </w:pPr>
      <w:r w:rsidRPr="001C5CA6">
        <w:rPr>
          <w:rFonts w:asciiTheme="minorHAnsi" w:hAnsiTheme="minorHAnsi" w:cstheme="minorHAnsi"/>
          <w:sz w:val="24"/>
          <w:szCs w:val="24"/>
        </w:rPr>
        <w:t>Temeljem članka 48. Zakona o lokalnoj i područn</w:t>
      </w:r>
      <w:r>
        <w:rPr>
          <w:rFonts w:asciiTheme="minorHAnsi" w:hAnsiTheme="minorHAnsi" w:cstheme="minorHAnsi"/>
          <w:sz w:val="24"/>
          <w:szCs w:val="24"/>
        </w:rPr>
        <w:t>oj (regionalnoj) samoupravi (NN</w:t>
      </w:r>
      <w:r w:rsidRPr="001C5CA6">
        <w:rPr>
          <w:rFonts w:asciiTheme="minorHAnsi" w:hAnsiTheme="minorHAnsi" w:cstheme="minorHAnsi"/>
          <w:sz w:val="24"/>
          <w:szCs w:val="24"/>
        </w:rPr>
        <w:t xml:space="preserve"> br. 33/01, 60/01, 129/05, 109/07, 125/08, 36/09,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hyperlink r:id="rId10" w:history="1">
        <w:r w:rsidRPr="001C5CA6">
          <w:rPr>
            <w:rStyle w:val="Hiperveza"/>
            <w:rFonts w:asciiTheme="minorHAnsi" w:hAnsiTheme="minorHAnsi" w:cstheme="minorHAnsi"/>
            <w:color w:val="auto"/>
            <w:sz w:val="24"/>
            <w:szCs w:val="24"/>
            <w:u w:val="none"/>
          </w:rPr>
          <w:t>150/11</w:t>
        </w:r>
      </w:hyperlink>
      <w:r w:rsidRPr="001C5CA6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144/12, 19/13, 137/15, 123/17, </w:t>
      </w:r>
      <w:r w:rsidRPr="001C5CA6">
        <w:rPr>
          <w:rFonts w:asciiTheme="minorHAnsi" w:hAnsiTheme="minorHAnsi" w:cstheme="minorHAnsi"/>
          <w:sz w:val="24"/>
          <w:szCs w:val="24"/>
        </w:rPr>
        <w:t>98/19</w:t>
      </w:r>
      <w:r>
        <w:rPr>
          <w:rFonts w:asciiTheme="minorHAnsi" w:hAnsiTheme="minorHAnsi" w:cstheme="minorHAnsi"/>
          <w:sz w:val="24"/>
          <w:szCs w:val="24"/>
        </w:rPr>
        <w:t xml:space="preserve"> i 144/20</w:t>
      </w:r>
      <w:r w:rsidRPr="001C5CA6">
        <w:rPr>
          <w:rFonts w:asciiTheme="minorHAnsi" w:hAnsiTheme="minorHAnsi" w:cstheme="minorHAnsi"/>
          <w:sz w:val="24"/>
          <w:szCs w:val="24"/>
        </w:rPr>
        <w:t>), te članka 46. Statuta Općine Štitar (Službeni vjesnik Vukovar</w:t>
      </w:r>
      <w:r>
        <w:rPr>
          <w:rFonts w:asciiTheme="minorHAnsi" w:hAnsiTheme="minorHAnsi" w:cstheme="minorHAnsi"/>
          <w:sz w:val="24"/>
          <w:szCs w:val="24"/>
        </w:rPr>
        <w:t xml:space="preserve">sko-srijemske županije: 03/13, </w:t>
      </w:r>
      <w:r w:rsidRPr="001C5CA6">
        <w:rPr>
          <w:rFonts w:asciiTheme="minorHAnsi" w:hAnsiTheme="minorHAnsi" w:cstheme="minorHAnsi"/>
          <w:sz w:val="24"/>
          <w:szCs w:val="24"/>
        </w:rPr>
        <w:t>05/18</w:t>
      </w:r>
      <w:r>
        <w:rPr>
          <w:rFonts w:asciiTheme="minorHAnsi" w:hAnsiTheme="minorHAnsi" w:cstheme="minorHAnsi"/>
          <w:sz w:val="24"/>
          <w:szCs w:val="24"/>
        </w:rPr>
        <w:t xml:space="preserve">, 08/20 i 05/21), </w:t>
      </w:r>
      <w:r w:rsidRPr="001C5CA6">
        <w:rPr>
          <w:rFonts w:asciiTheme="minorHAnsi" w:hAnsiTheme="minorHAnsi" w:cstheme="minorHAnsi"/>
          <w:sz w:val="24"/>
          <w:szCs w:val="24"/>
        </w:rPr>
        <w:t>Općinski načelnik, donosi:</w:t>
      </w:r>
    </w:p>
    <w:p w14:paraId="69CAEBCB" w14:textId="77777777" w:rsidR="00D72163" w:rsidRPr="001C5CA6" w:rsidRDefault="00D72163" w:rsidP="00D72163">
      <w:pPr>
        <w:jc w:val="both"/>
        <w:rPr>
          <w:rFonts w:cstheme="minorHAnsi"/>
          <w:sz w:val="24"/>
          <w:szCs w:val="24"/>
        </w:rPr>
      </w:pPr>
    </w:p>
    <w:p w14:paraId="28C4B3A6" w14:textId="35EC6902" w:rsidR="00D72163" w:rsidRDefault="0051175F" w:rsidP="004E6683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PRAVILNIK </w:t>
      </w:r>
    </w:p>
    <w:p w14:paraId="498536CF" w14:textId="58BCB5DE" w:rsidR="0051175F" w:rsidRDefault="0051175F" w:rsidP="004E6683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 utvrđivanju kriterija za vrednovanje učinkovitosti upravljanja i korištenja nogometnih stadiona i igrališta na području Općine Štitar </w:t>
      </w:r>
    </w:p>
    <w:p w14:paraId="5A99E6E7" w14:textId="77777777" w:rsidR="0051175F" w:rsidRPr="001C5CA6" w:rsidRDefault="0051175F" w:rsidP="004E668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D2CA62C" w14:textId="472CB6FD" w:rsidR="00D72163" w:rsidRDefault="0051175F" w:rsidP="008100BD">
      <w:pPr>
        <w:pStyle w:val="Odlomakpopisa"/>
        <w:numPr>
          <w:ilvl w:val="0"/>
          <w:numId w:val="1"/>
        </w:numPr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OPĆE ODREDBE</w:t>
      </w:r>
    </w:p>
    <w:p w14:paraId="1974ED4A" w14:textId="35C00082" w:rsidR="0051175F" w:rsidRDefault="0051175F" w:rsidP="008100BD">
      <w:pPr>
        <w:pStyle w:val="Odlomakpopisa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1E03FCA" w14:textId="32FBE394" w:rsidR="0051175F" w:rsidRPr="0051175F" w:rsidRDefault="0051175F" w:rsidP="0051175F">
      <w:pPr>
        <w:pStyle w:val="Odlomakpopisa"/>
        <w:ind w:left="108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4EFA8AB" w14:textId="5D3C2347" w:rsidR="00D72163" w:rsidRPr="0051175F" w:rsidRDefault="0051175F" w:rsidP="0051175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51175F">
        <w:rPr>
          <w:rFonts w:cstheme="minorHAnsi"/>
          <w:b/>
          <w:bCs/>
          <w:sz w:val="24"/>
          <w:szCs w:val="24"/>
        </w:rPr>
        <w:t>Članak 1.</w:t>
      </w:r>
    </w:p>
    <w:p w14:paraId="3218DADB" w14:textId="77325847" w:rsidR="0051175F" w:rsidRDefault="0051175F" w:rsidP="004E668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Ovim Pravilnikom se utvrđuju kriteriji za vrednovanje učinkovitosti upravljanja i korištenja nogometnih stadiona i igrališta na području Općine Štitar, postupak utvrđivanja kriterija, nadzor nad upravljanjem i korištenjem nogometnih stadiona i igrališta, te izvještavanje o postignutim ciljevima i učincima upravljanja i korištenja.</w:t>
      </w:r>
    </w:p>
    <w:p w14:paraId="61718777" w14:textId="5B66BAD1" w:rsidR="0051175F" w:rsidRPr="0051175F" w:rsidRDefault="0051175F" w:rsidP="0051175F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F19D4EC" w14:textId="799A865B" w:rsidR="0051175F" w:rsidRPr="0051175F" w:rsidRDefault="0051175F" w:rsidP="0051175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51175F">
        <w:rPr>
          <w:rFonts w:cstheme="minorHAnsi"/>
          <w:b/>
          <w:bCs/>
          <w:sz w:val="24"/>
          <w:szCs w:val="24"/>
        </w:rPr>
        <w:t>Članak 2.</w:t>
      </w:r>
    </w:p>
    <w:p w14:paraId="7F4B4CB7" w14:textId="364C89B4" w:rsidR="0051175F" w:rsidRDefault="0051175F" w:rsidP="004E668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Kriteriji za vrednovanje koji će biti utvrđeni ovim Pravilnikom primjenjuju se na sve nogometne stadione i nogometna igrališta na području Općine Štitar odnosno na: </w:t>
      </w:r>
    </w:p>
    <w:p w14:paraId="2852451E" w14:textId="3FC4229C" w:rsidR="0051175F" w:rsidRDefault="0051175F" w:rsidP="0051175F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51175F">
        <w:rPr>
          <w:rFonts w:ascii="Calibri" w:hAnsi="Calibri" w:cs="Calibri"/>
          <w:sz w:val="24"/>
          <w:szCs w:val="24"/>
        </w:rPr>
        <w:t xml:space="preserve">Nogometno igralište „Bunarić“, koje se nalazi na k.č.br. 533/8, k.o. Štitar, br. </w:t>
      </w:r>
      <w:r>
        <w:rPr>
          <w:rFonts w:ascii="Calibri" w:hAnsi="Calibri" w:cs="Calibri"/>
          <w:sz w:val="24"/>
          <w:szCs w:val="24"/>
        </w:rPr>
        <w:t>zk.</w:t>
      </w:r>
      <w:r w:rsidRPr="0051175F">
        <w:rPr>
          <w:rFonts w:ascii="Calibri" w:hAnsi="Calibri" w:cs="Calibri"/>
          <w:sz w:val="24"/>
          <w:szCs w:val="24"/>
        </w:rPr>
        <w:t>ul.</w:t>
      </w:r>
      <w:r>
        <w:rPr>
          <w:rFonts w:ascii="Calibri" w:hAnsi="Calibri" w:cs="Calibri"/>
          <w:sz w:val="24"/>
          <w:szCs w:val="24"/>
        </w:rPr>
        <w:t>br.</w:t>
      </w:r>
      <w:r w:rsidRPr="0051175F">
        <w:rPr>
          <w:rFonts w:ascii="Calibri" w:hAnsi="Calibri" w:cs="Calibri"/>
          <w:sz w:val="24"/>
          <w:szCs w:val="24"/>
        </w:rPr>
        <w:t xml:space="preserve"> 2921, površine 8699 m, u zemljišnoj knjizi upisano kao zemljište za sport i rekreaciju, javna zgrada k.br. 49 u vlasništvu Općine Štitar 1/1. </w:t>
      </w:r>
    </w:p>
    <w:p w14:paraId="62708EBD" w14:textId="77777777" w:rsidR="0051175F" w:rsidRPr="0051175F" w:rsidRDefault="0051175F" w:rsidP="0051175F">
      <w:pPr>
        <w:pStyle w:val="Odlomakpopisa"/>
        <w:jc w:val="both"/>
        <w:rPr>
          <w:rFonts w:ascii="Calibri" w:hAnsi="Calibri" w:cs="Calibri"/>
          <w:sz w:val="24"/>
          <w:szCs w:val="24"/>
        </w:rPr>
      </w:pPr>
    </w:p>
    <w:p w14:paraId="09269B4A" w14:textId="21B91F0E" w:rsidR="00D72163" w:rsidRPr="0051175F" w:rsidRDefault="0051175F" w:rsidP="008100BD">
      <w:pPr>
        <w:pStyle w:val="Odlomakpopisa"/>
        <w:numPr>
          <w:ilvl w:val="0"/>
          <w:numId w:val="1"/>
        </w:numPr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 w:rsidRPr="0051175F">
        <w:rPr>
          <w:rFonts w:ascii="Calibri" w:hAnsi="Calibri" w:cs="Calibri"/>
          <w:b/>
          <w:sz w:val="24"/>
          <w:szCs w:val="24"/>
        </w:rPr>
        <w:t>POSTUPAK UTVRĐIVANJA KRITERIJA VREDNOVANJA</w:t>
      </w:r>
    </w:p>
    <w:p w14:paraId="41A242FC" w14:textId="77777777" w:rsidR="0051175F" w:rsidRDefault="0051175F" w:rsidP="004E6683">
      <w:pPr>
        <w:spacing w:after="0"/>
        <w:jc w:val="center"/>
        <w:rPr>
          <w:rFonts w:cstheme="minorHAnsi"/>
          <w:sz w:val="24"/>
          <w:szCs w:val="24"/>
        </w:rPr>
      </w:pPr>
    </w:p>
    <w:p w14:paraId="111D6071" w14:textId="012763DE" w:rsidR="0051175F" w:rsidRPr="0051175F" w:rsidRDefault="0051175F" w:rsidP="004E6683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51175F">
        <w:rPr>
          <w:rFonts w:cstheme="minorHAnsi"/>
          <w:b/>
          <w:bCs/>
          <w:sz w:val="24"/>
          <w:szCs w:val="24"/>
        </w:rPr>
        <w:t xml:space="preserve">Članak 3. </w:t>
      </w:r>
    </w:p>
    <w:p w14:paraId="11E6E92F" w14:textId="4C288357" w:rsidR="00935F5E" w:rsidRDefault="0051175F" w:rsidP="0051175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Općina Štitar, odnosno općinski načelnik ili od njega ovlašteno tijelo ili osoba analizirat će i</w:t>
      </w:r>
      <w:r w:rsidR="008100B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vrednovati učinke upravljanja i korištenja nogometnih stadiona i igrališta radi utvrđivanja učinkovitosti upravljanja i korištenja, identificiranja i rješavanja problema u vezi sa </w:t>
      </w:r>
      <w:r>
        <w:rPr>
          <w:rFonts w:cstheme="minorHAnsi"/>
          <w:sz w:val="24"/>
          <w:szCs w:val="24"/>
        </w:rPr>
        <w:lastRenderedPageBreak/>
        <w:t>upravljanjem i korištenjem, utvrđivanja njegovog utjecaja na lokalnu zajednicu</w:t>
      </w:r>
      <w:r w:rsidR="00935F5E">
        <w:rPr>
          <w:rFonts w:cstheme="minorHAnsi"/>
          <w:sz w:val="24"/>
          <w:szCs w:val="24"/>
        </w:rPr>
        <w:t xml:space="preserve"> te načina na koji se upravljanje i korištenje u narednom razdoblju može unaprijediti. </w:t>
      </w:r>
    </w:p>
    <w:p w14:paraId="5BBB7120" w14:textId="77777777" w:rsidR="008100BD" w:rsidRDefault="00935F5E" w:rsidP="0051175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Općina Štitar će jednom u tri godine dostavljati upitnik sa utvrđenim kriterijima propisanim ovim Pravilnikom radi dobivanja podataka koji će služiti za analizu i vrednovanje opisano u stavku 1. ovog članka </w:t>
      </w:r>
      <w:r w:rsidR="008100BD">
        <w:rPr>
          <w:rFonts w:cstheme="minorHAnsi"/>
          <w:sz w:val="24"/>
          <w:szCs w:val="24"/>
        </w:rPr>
        <w:t xml:space="preserve">NK „Sloga“ Štitar koji koristi navedeno igralište temeljem zaključenog ugovora s Općinom Štitar. </w:t>
      </w:r>
    </w:p>
    <w:p w14:paraId="5F2EF890" w14:textId="578CE6F6" w:rsidR="0051175F" w:rsidRDefault="008100BD" w:rsidP="0051175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Upitnik sastavlja Jedinstveni upravni odjel Općine Štitar </w:t>
      </w:r>
      <w:r w:rsidR="0051175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 kriterijima koje je Općinski načelnik Općine Štitar utvrdio ovim Pravilnikom, a ispunjava ga i ovjerava ovlaštena osoba u ime udruge kojoj je nogometno igralište dano na korištenje. </w:t>
      </w:r>
    </w:p>
    <w:p w14:paraId="53853EFC" w14:textId="39CE3EA9" w:rsidR="008100BD" w:rsidRDefault="008100BD" w:rsidP="0051175F">
      <w:pPr>
        <w:spacing w:after="0"/>
        <w:jc w:val="both"/>
        <w:rPr>
          <w:rFonts w:cstheme="minorHAnsi"/>
          <w:sz w:val="24"/>
          <w:szCs w:val="24"/>
        </w:rPr>
      </w:pPr>
    </w:p>
    <w:p w14:paraId="436D0D6D" w14:textId="4C91512F" w:rsidR="008100BD" w:rsidRPr="008100BD" w:rsidRDefault="008100BD" w:rsidP="008100B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Upitnik je sastavni dio ovoga Pravilnika, nalazi se u prilogu istoga i nije predmet objave u službenom glasilu. </w:t>
      </w:r>
    </w:p>
    <w:p w14:paraId="6E885244" w14:textId="7DE45E7F" w:rsidR="008100BD" w:rsidRDefault="008100BD" w:rsidP="008100B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8100BD">
        <w:rPr>
          <w:rFonts w:cstheme="minorHAnsi"/>
          <w:b/>
          <w:bCs/>
          <w:sz w:val="24"/>
          <w:szCs w:val="24"/>
        </w:rPr>
        <w:t>Članak 4.</w:t>
      </w:r>
    </w:p>
    <w:p w14:paraId="5D949C19" w14:textId="77B95841" w:rsidR="0051175F" w:rsidRDefault="008100BD" w:rsidP="008100BD">
      <w:pPr>
        <w:spacing w:after="0"/>
        <w:jc w:val="both"/>
        <w:rPr>
          <w:rFonts w:cstheme="minorHAnsi"/>
          <w:sz w:val="24"/>
          <w:szCs w:val="24"/>
        </w:rPr>
      </w:pPr>
      <w:r w:rsidRPr="008100BD">
        <w:rPr>
          <w:rFonts w:cstheme="minorHAnsi"/>
          <w:sz w:val="24"/>
          <w:szCs w:val="24"/>
        </w:rPr>
        <w:t xml:space="preserve">Ispunjeni upitnik se zajedno sa izvješćem o učinkovitom upravljanju i korištenju nogometnim stadionom i igralištem dostavlja Jedinstvenom upravnom odjelu Općine Štitar, a koji iste dostavlja na znanje Općinskom načelniku. </w:t>
      </w:r>
    </w:p>
    <w:p w14:paraId="1C7BB020" w14:textId="77777777" w:rsidR="008100BD" w:rsidRDefault="008100BD" w:rsidP="008100BD">
      <w:pPr>
        <w:spacing w:after="0"/>
        <w:jc w:val="both"/>
        <w:rPr>
          <w:rFonts w:cstheme="minorHAnsi"/>
          <w:sz w:val="24"/>
          <w:szCs w:val="24"/>
        </w:rPr>
      </w:pPr>
    </w:p>
    <w:p w14:paraId="212ABD42" w14:textId="0861D823" w:rsidR="00D72163" w:rsidRPr="00D03A39" w:rsidRDefault="008100BD" w:rsidP="008100BD">
      <w:pPr>
        <w:pStyle w:val="Odlomakpopisa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3A39">
        <w:rPr>
          <w:rFonts w:asciiTheme="minorHAnsi" w:hAnsiTheme="minorHAnsi" w:cstheme="minorHAnsi"/>
          <w:b/>
          <w:sz w:val="24"/>
          <w:szCs w:val="24"/>
        </w:rPr>
        <w:t>KRITERIJI ZA ANALIZU I VREDNOVANJE UČINKOVITOSTI UPRAVLJANJA I KORIŠTENJA</w:t>
      </w:r>
    </w:p>
    <w:p w14:paraId="16C0C998" w14:textId="2F11C303" w:rsidR="008100BD" w:rsidRPr="00D03A39" w:rsidRDefault="008100BD" w:rsidP="004E6683">
      <w:pPr>
        <w:spacing w:after="0"/>
        <w:jc w:val="center"/>
        <w:rPr>
          <w:rFonts w:cstheme="minorHAnsi"/>
          <w:sz w:val="24"/>
          <w:szCs w:val="24"/>
        </w:rPr>
      </w:pPr>
    </w:p>
    <w:p w14:paraId="577310F9" w14:textId="500A863A" w:rsidR="008100BD" w:rsidRPr="00D03A39" w:rsidRDefault="008100BD" w:rsidP="004E6683">
      <w:pPr>
        <w:spacing w:after="0"/>
        <w:jc w:val="center"/>
        <w:rPr>
          <w:rFonts w:cstheme="minorHAnsi"/>
          <w:sz w:val="24"/>
          <w:szCs w:val="24"/>
        </w:rPr>
      </w:pPr>
      <w:r w:rsidRPr="00D03A39">
        <w:rPr>
          <w:rFonts w:cstheme="minorHAnsi"/>
          <w:sz w:val="24"/>
          <w:szCs w:val="24"/>
        </w:rPr>
        <w:t xml:space="preserve">Članak 5. </w:t>
      </w:r>
    </w:p>
    <w:p w14:paraId="3ECC2D72" w14:textId="1573C60C" w:rsidR="008100BD" w:rsidRPr="00D03A39" w:rsidRDefault="008100BD" w:rsidP="008100BD">
      <w:pPr>
        <w:spacing w:after="0"/>
        <w:jc w:val="both"/>
        <w:rPr>
          <w:rFonts w:cstheme="minorHAnsi"/>
          <w:sz w:val="24"/>
          <w:szCs w:val="24"/>
        </w:rPr>
      </w:pPr>
      <w:r w:rsidRPr="00D03A39">
        <w:rPr>
          <w:rFonts w:cstheme="minorHAnsi"/>
          <w:sz w:val="24"/>
          <w:szCs w:val="24"/>
        </w:rPr>
        <w:t xml:space="preserve">Radi provođenja analiza i vrednovanja učinaka obavljenih aktivnosti u korištenju nogometnih stadiona i igrališta, te daljnjeg unaprjeđenja upravljanja utvrđuju se kriteriji za analizu i to: </w:t>
      </w:r>
    </w:p>
    <w:p w14:paraId="6303ABAE" w14:textId="15817EFF" w:rsidR="008100BD" w:rsidRPr="00D03A39" w:rsidRDefault="008100BD" w:rsidP="00D03A39">
      <w:pPr>
        <w:spacing w:after="0"/>
        <w:jc w:val="both"/>
        <w:rPr>
          <w:rFonts w:cstheme="minorHAnsi"/>
          <w:sz w:val="24"/>
          <w:szCs w:val="24"/>
        </w:rPr>
      </w:pPr>
    </w:p>
    <w:p w14:paraId="23F1BECD" w14:textId="175959F7" w:rsidR="008100BD" w:rsidRPr="00D03A39" w:rsidRDefault="008100BD" w:rsidP="00D03A39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Ukupan broj članova upravitelja – evidentiranih članova na godišnjoj razini</w:t>
      </w:r>
    </w:p>
    <w:p w14:paraId="59DD0802" w14:textId="65C4B0BA" w:rsidR="008100BD" w:rsidRPr="00D03A39" w:rsidRDefault="008100BD" w:rsidP="00D03A39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Broj korisnika sportskog objekta:</w:t>
      </w:r>
    </w:p>
    <w:p w14:paraId="45BCB9D2" w14:textId="17030290" w:rsidR="008100BD" w:rsidRPr="00D03A39" w:rsidRDefault="008100BD" w:rsidP="00D03A39">
      <w:pPr>
        <w:pStyle w:val="Odlomakpopisa"/>
        <w:numPr>
          <w:ilvl w:val="1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Broj registriranih timova</w:t>
      </w:r>
    </w:p>
    <w:p w14:paraId="69861D96" w14:textId="5B17DAFC" w:rsidR="008100BD" w:rsidRPr="00D03A39" w:rsidRDefault="008100BD" w:rsidP="00D03A39">
      <w:pPr>
        <w:pStyle w:val="Odlomakpopisa"/>
        <w:numPr>
          <w:ilvl w:val="1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Broj registriranih igrača</w:t>
      </w:r>
    </w:p>
    <w:p w14:paraId="3D38E903" w14:textId="48EFF3F3" w:rsidR="008100BD" w:rsidRPr="00D03A39" w:rsidRDefault="008100BD" w:rsidP="00D03A39">
      <w:pPr>
        <w:pStyle w:val="Odlomakpopisa"/>
        <w:numPr>
          <w:ilvl w:val="1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Dob igrača</w:t>
      </w:r>
    </w:p>
    <w:p w14:paraId="386E8739" w14:textId="0A0E28E0" w:rsidR="008100BD" w:rsidRPr="00D03A39" w:rsidRDefault="008100BD" w:rsidP="00D03A39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Svi rangovi natjecanja po skupinama u kojima nogometni klub sudjeluje</w:t>
      </w:r>
    </w:p>
    <w:p w14:paraId="5C42CA74" w14:textId="4E81F8D6" w:rsidR="008100BD" w:rsidRPr="00D03A39" w:rsidRDefault="008100BD" w:rsidP="00D03A39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Sportski susreti i događaji (utakmice):</w:t>
      </w:r>
    </w:p>
    <w:p w14:paraId="6B33FF62" w14:textId="6B7273D5" w:rsidR="008100BD" w:rsidRPr="00D03A39" w:rsidRDefault="008100BD" w:rsidP="00D03A39">
      <w:pPr>
        <w:pStyle w:val="Odlomakpopisa"/>
        <w:numPr>
          <w:ilvl w:val="1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 xml:space="preserve">Ukupan broj sportskih susreta u rangu natjecanja </w:t>
      </w:r>
    </w:p>
    <w:p w14:paraId="20D29643" w14:textId="3EFBE7D4" w:rsidR="00D03A39" w:rsidRPr="00D03A39" w:rsidRDefault="00D03A39" w:rsidP="00D03A39">
      <w:pPr>
        <w:pStyle w:val="Odlomakpopisa"/>
        <w:numPr>
          <w:ilvl w:val="2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Broj gostujućih utakmica</w:t>
      </w:r>
    </w:p>
    <w:p w14:paraId="60F97AB8" w14:textId="5C9BB342" w:rsidR="00D03A39" w:rsidRPr="00D03A39" w:rsidRDefault="00D03A39" w:rsidP="00D03A39">
      <w:pPr>
        <w:pStyle w:val="Odlomakpopisa"/>
        <w:numPr>
          <w:ilvl w:val="2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Broj domaćinskih utakmica</w:t>
      </w:r>
    </w:p>
    <w:p w14:paraId="5C38DEE4" w14:textId="2228CFFD" w:rsidR="00D03A39" w:rsidRPr="00D03A39" w:rsidRDefault="00D03A39" w:rsidP="00D03A39">
      <w:pPr>
        <w:pStyle w:val="Odlomakpopisa"/>
        <w:numPr>
          <w:ilvl w:val="1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Ukupan broj prijateljskih utakmica:</w:t>
      </w:r>
    </w:p>
    <w:p w14:paraId="12BFDFAD" w14:textId="5983FB8C" w:rsidR="00D03A39" w:rsidRPr="00D03A39" w:rsidRDefault="00D03A39" w:rsidP="00D03A39">
      <w:pPr>
        <w:pStyle w:val="Odlomakpopisa"/>
        <w:numPr>
          <w:ilvl w:val="2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Broj domaćinskih prijateljskih utakmica</w:t>
      </w:r>
    </w:p>
    <w:p w14:paraId="37560CC4" w14:textId="38510E5F" w:rsidR="00D03A39" w:rsidRPr="00D03A39" w:rsidRDefault="00D03A39" w:rsidP="00D03A39">
      <w:pPr>
        <w:pStyle w:val="Odlomakpopisa"/>
        <w:numPr>
          <w:ilvl w:val="2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Broj gostujućih p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D03A39">
        <w:rPr>
          <w:rFonts w:asciiTheme="minorHAnsi" w:hAnsiTheme="minorHAnsi" w:cstheme="minorHAnsi"/>
          <w:sz w:val="24"/>
          <w:szCs w:val="24"/>
        </w:rPr>
        <w:t>ijateljskih utakmica</w:t>
      </w:r>
    </w:p>
    <w:p w14:paraId="0B59BC0C" w14:textId="3A2E1050" w:rsidR="00D03A39" w:rsidRPr="00D03A39" w:rsidRDefault="00D03A39" w:rsidP="00D03A39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 xml:space="preserve">Broj posjetitelja: </w:t>
      </w:r>
    </w:p>
    <w:p w14:paraId="5CD929FE" w14:textId="77777777" w:rsidR="00D03A39" w:rsidRPr="00D03A39" w:rsidRDefault="00D03A39" w:rsidP="00D03A39">
      <w:pPr>
        <w:pStyle w:val="Odlomakpopisa"/>
        <w:numPr>
          <w:ilvl w:val="1"/>
          <w:numId w:val="3"/>
        </w:numPr>
        <w:ind w:left="1276" w:hanging="556"/>
        <w:jc w:val="both"/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 xml:space="preserve">Broj posjetitelja prilikom natjecateljskih utakmica u redovnom rangu natjecanja i procijenjena srednja dob posjetitelja, s procjenom prisutnih osoba po spolu, </w:t>
      </w:r>
    </w:p>
    <w:p w14:paraId="7EECBEC2" w14:textId="19689998" w:rsidR="00D03A39" w:rsidRPr="00D03A39" w:rsidRDefault="00D03A39" w:rsidP="00D03A39">
      <w:pPr>
        <w:pStyle w:val="Odlomakpopisa"/>
        <w:numPr>
          <w:ilvl w:val="1"/>
          <w:numId w:val="3"/>
        </w:numPr>
        <w:ind w:left="1276" w:hanging="556"/>
        <w:jc w:val="both"/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Broj posjetitelja prilikom prijateljskih utakmica i procijenjena srednja dob posjetitelja, s procjenom prisutnih osoba po spolu,</w:t>
      </w:r>
    </w:p>
    <w:p w14:paraId="524667F9" w14:textId="4F35B84B" w:rsidR="00D03A39" w:rsidRPr="00D03A39" w:rsidRDefault="00D03A39" w:rsidP="00D03A39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Sigurnost i održavanje reda i mira na utakmicama (kad je sportsko društvo domaćin):</w:t>
      </w:r>
    </w:p>
    <w:p w14:paraId="5AEC0663" w14:textId="63B9AC43" w:rsidR="00D03A39" w:rsidRPr="00D03A39" w:rsidRDefault="00D03A39" w:rsidP="00D03A39">
      <w:pPr>
        <w:pStyle w:val="Odlomakpopisa"/>
        <w:numPr>
          <w:ilvl w:val="1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Broj zabilježenih policijskih intervencija</w:t>
      </w:r>
    </w:p>
    <w:p w14:paraId="651280EC" w14:textId="0ACF5DDF" w:rsidR="00D03A39" w:rsidRPr="00D03A39" w:rsidRDefault="00D03A39" w:rsidP="00D03A39">
      <w:pPr>
        <w:pStyle w:val="Odlomakpopisa"/>
        <w:numPr>
          <w:ilvl w:val="1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lastRenderedPageBreak/>
        <w:t>Broj zabilježenih intervencija redara i prekida utakmice</w:t>
      </w:r>
    </w:p>
    <w:p w14:paraId="63CD7D4A" w14:textId="4561CA4E" w:rsidR="00D03A39" w:rsidRPr="00D03A39" w:rsidRDefault="00D03A39" w:rsidP="00D03A39">
      <w:pPr>
        <w:pStyle w:val="Odlomakpopisa"/>
        <w:numPr>
          <w:ilvl w:val="1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Broj zabilježenih tuča na terenu i gledalištu</w:t>
      </w:r>
    </w:p>
    <w:p w14:paraId="539AFADC" w14:textId="255ED93D" w:rsidR="00D03A39" w:rsidRPr="00D03A39" w:rsidRDefault="00D03A39" w:rsidP="00D03A39">
      <w:pPr>
        <w:pStyle w:val="Odlomakpopisa"/>
        <w:numPr>
          <w:ilvl w:val="1"/>
          <w:numId w:val="3"/>
        </w:numPr>
        <w:ind w:left="1418" w:hanging="698"/>
        <w:jc w:val="both"/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Broj utvrđenih oštećenja na objektu prilikom održavanja nereda n</w:t>
      </w:r>
      <w:r>
        <w:rPr>
          <w:rFonts w:asciiTheme="minorHAnsi" w:hAnsiTheme="minorHAnsi" w:cstheme="minorHAnsi"/>
          <w:sz w:val="24"/>
          <w:szCs w:val="24"/>
        </w:rPr>
        <w:t xml:space="preserve">a  </w:t>
      </w:r>
      <w:r w:rsidRPr="00D03A39">
        <w:rPr>
          <w:rFonts w:asciiTheme="minorHAnsi" w:hAnsiTheme="minorHAnsi" w:cstheme="minorHAnsi"/>
          <w:sz w:val="24"/>
          <w:szCs w:val="24"/>
        </w:rPr>
        <w:t>utakmicama</w:t>
      </w:r>
    </w:p>
    <w:p w14:paraId="10141731" w14:textId="753EC9DD" w:rsidR="00D03A39" w:rsidRPr="00D03A39" w:rsidRDefault="00D03A39" w:rsidP="00D03A39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Sigurnost i zaštita objekata:</w:t>
      </w:r>
    </w:p>
    <w:p w14:paraId="04D31BEC" w14:textId="402EA05B" w:rsidR="00D03A39" w:rsidRPr="00D03A39" w:rsidRDefault="00D03A39" w:rsidP="00D03A39">
      <w:pPr>
        <w:pStyle w:val="Odlomakpopisa"/>
        <w:numPr>
          <w:ilvl w:val="1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Broj vandalskih činova nad objektima</w:t>
      </w:r>
    </w:p>
    <w:p w14:paraId="57CA8AD7" w14:textId="5FE0F090" w:rsidR="00D03A39" w:rsidRPr="00D03A39" w:rsidRDefault="00D03A39" w:rsidP="00D03A39">
      <w:pPr>
        <w:pStyle w:val="Odlomakpopisa"/>
        <w:numPr>
          <w:ilvl w:val="1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Način utvrđenih mjera zaštite protiv vandalskih činova</w:t>
      </w:r>
    </w:p>
    <w:p w14:paraId="5379B1A2" w14:textId="6C22967E" w:rsidR="00D03A39" w:rsidRPr="00D03A39" w:rsidRDefault="00D03A39" w:rsidP="00D03A39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Korištenje prostora objekta:</w:t>
      </w:r>
    </w:p>
    <w:p w14:paraId="05F452A4" w14:textId="30750B04" w:rsidR="00D03A39" w:rsidRPr="00D03A39" w:rsidRDefault="00D03A39" w:rsidP="00D03A39">
      <w:pPr>
        <w:pStyle w:val="Odlomakpopisa"/>
        <w:numPr>
          <w:ilvl w:val="1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Iskorištenost prostora, odnosno upotrebljivost prostora,</w:t>
      </w:r>
    </w:p>
    <w:p w14:paraId="15345B11" w14:textId="4077AC73" w:rsidR="00D03A39" w:rsidRPr="00D03A39" w:rsidRDefault="00D03A39" w:rsidP="00D03A39">
      <w:pPr>
        <w:pStyle w:val="Odlomakpopisa"/>
        <w:numPr>
          <w:ilvl w:val="1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Ukupno vrijeme korištenja dnevno (u satima) i tjedno (u danima),</w:t>
      </w:r>
    </w:p>
    <w:p w14:paraId="4A1F7B70" w14:textId="6B043E50" w:rsidR="00D03A39" w:rsidRPr="00D03A39" w:rsidRDefault="00D03A39" w:rsidP="00D03A39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 xml:space="preserve">Režijski troškovi na godišnjem nivou (voda, struja, plin, ostali troškovi (gorivo za održavanje terena i sl.) </w:t>
      </w:r>
    </w:p>
    <w:p w14:paraId="1CD784C4" w14:textId="656B0C25" w:rsidR="00D03A39" w:rsidRPr="00D03A39" w:rsidRDefault="00D03A39" w:rsidP="00D03A39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Uočeni nedostatci na objektima</w:t>
      </w:r>
    </w:p>
    <w:p w14:paraId="58153AC8" w14:textId="28A95ECE" w:rsidR="00D03A39" w:rsidRDefault="00D03A39" w:rsidP="00D03A39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D03A39">
        <w:rPr>
          <w:rFonts w:asciiTheme="minorHAnsi" w:hAnsiTheme="minorHAnsi" w:cstheme="minorHAnsi"/>
          <w:sz w:val="24"/>
          <w:szCs w:val="24"/>
        </w:rPr>
        <w:t>Prijedlozi radi unaprjeđenja korištenja sportskog objekta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4A6DE4E" w14:textId="77777777" w:rsidR="00D03A39" w:rsidRPr="00D03A39" w:rsidRDefault="00D03A39" w:rsidP="00D03A39">
      <w:pPr>
        <w:pStyle w:val="Odlomakpopisa"/>
        <w:rPr>
          <w:rFonts w:asciiTheme="minorHAnsi" w:hAnsiTheme="minorHAnsi" w:cstheme="minorHAnsi"/>
          <w:sz w:val="24"/>
          <w:szCs w:val="24"/>
        </w:rPr>
      </w:pPr>
    </w:p>
    <w:p w14:paraId="5FFC4235" w14:textId="6DBEAB2A" w:rsidR="00D03A39" w:rsidRPr="00D03A39" w:rsidRDefault="00D03A39" w:rsidP="00D03A39">
      <w:pPr>
        <w:jc w:val="center"/>
        <w:rPr>
          <w:rFonts w:cstheme="minorHAnsi"/>
          <w:b/>
          <w:bCs/>
          <w:sz w:val="24"/>
          <w:szCs w:val="24"/>
        </w:rPr>
      </w:pPr>
      <w:r w:rsidRPr="00D03A39">
        <w:rPr>
          <w:rFonts w:cstheme="minorHAnsi"/>
          <w:b/>
          <w:bCs/>
          <w:sz w:val="24"/>
          <w:szCs w:val="24"/>
        </w:rPr>
        <w:t>Članak 6.</w:t>
      </w:r>
    </w:p>
    <w:p w14:paraId="2E1335A7" w14:textId="15241C23" w:rsidR="00D03A39" w:rsidRPr="00D03A39" w:rsidRDefault="00D03A39" w:rsidP="00D03A39">
      <w:pPr>
        <w:rPr>
          <w:rFonts w:cstheme="minorHAnsi"/>
          <w:sz w:val="24"/>
          <w:szCs w:val="24"/>
        </w:rPr>
      </w:pPr>
      <w:r w:rsidRPr="00D03A39">
        <w:rPr>
          <w:rFonts w:cstheme="minorHAnsi"/>
          <w:sz w:val="24"/>
          <w:szCs w:val="24"/>
        </w:rPr>
        <w:t xml:space="preserve">Nadzor nad provedbom ovoga Pravilnika provode Općinski načelnik Općine Štitar i Jedinstveni upravni odjel Općine Štitar. </w:t>
      </w:r>
    </w:p>
    <w:p w14:paraId="244EF7B0" w14:textId="202605F1" w:rsidR="00D03A39" w:rsidRPr="00D03A39" w:rsidRDefault="00D03A39" w:rsidP="00D03A39">
      <w:pPr>
        <w:jc w:val="center"/>
        <w:rPr>
          <w:rFonts w:cstheme="minorHAnsi"/>
          <w:b/>
          <w:bCs/>
          <w:sz w:val="24"/>
          <w:szCs w:val="24"/>
        </w:rPr>
      </w:pPr>
      <w:r w:rsidRPr="00D03A39">
        <w:rPr>
          <w:rFonts w:cstheme="minorHAnsi"/>
          <w:b/>
          <w:bCs/>
          <w:sz w:val="24"/>
          <w:szCs w:val="24"/>
        </w:rPr>
        <w:t>Članak 7.</w:t>
      </w:r>
    </w:p>
    <w:p w14:paraId="461E263F" w14:textId="486540DC" w:rsidR="00D03A39" w:rsidRPr="00D03A39" w:rsidRDefault="00D03A39" w:rsidP="00541FA1">
      <w:pPr>
        <w:jc w:val="both"/>
        <w:rPr>
          <w:rFonts w:cstheme="minorHAnsi"/>
          <w:sz w:val="24"/>
          <w:szCs w:val="24"/>
        </w:rPr>
      </w:pPr>
      <w:r w:rsidRPr="00D03A39">
        <w:rPr>
          <w:rFonts w:cstheme="minorHAnsi"/>
          <w:sz w:val="24"/>
          <w:szCs w:val="24"/>
        </w:rPr>
        <w:t xml:space="preserve">Ovaj Pravilnik stupa na snagu osmog dana od dana objave u „Službenom vjesniku Vukovarsko-srijemske županije“.  </w:t>
      </w:r>
    </w:p>
    <w:p w14:paraId="6F761B46" w14:textId="21014717" w:rsidR="00D03A39" w:rsidRDefault="00D03A39" w:rsidP="00D03A39">
      <w:pPr>
        <w:rPr>
          <w:rFonts w:cstheme="minorHAnsi"/>
          <w:sz w:val="24"/>
          <w:szCs w:val="24"/>
        </w:rPr>
      </w:pPr>
    </w:p>
    <w:p w14:paraId="7A279C14" w14:textId="20E702FC" w:rsidR="00D03A39" w:rsidRDefault="00D03A39" w:rsidP="00D03A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Općinski načelnik:</w:t>
      </w:r>
    </w:p>
    <w:p w14:paraId="596A4301" w14:textId="33FA3091" w:rsidR="00D03A39" w:rsidRPr="00D03A39" w:rsidRDefault="00D03A39" w:rsidP="00D03A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Stjepan Gašparović, mag.iur. </w:t>
      </w:r>
    </w:p>
    <w:p w14:paraId="4ADF7999" w14:textId="77777777" w:rsidR="008100BD" w:rsidRDefault="008100BD" w:rsidP="004E6683">
      <w:pPr>
        <w:spacing w:after="0"/>
        <w:jc w:val="center"/>
        <w:rPr>
          <w:rFonts w:cstheme="minorHAnsi"/>
          <w:sz w:val="24"/>
          <w:szCs w:val="24"/>
        </w:rPr>
      </w:pPr>
    </w:p>
    <w:p w14:paraId="6E2FBB4B" w14:textId="00F06768" w:rsidR="00E84E3E" w:rsidRDefault="00E84E3E"/>
    <w:p w14:paraId="21BBB562" w14:textId="392A37B6" w:rsidR="004B40D5" w:rsidRDefault="004B40D5"/>
    <w:p w14:paraId="23A80E8F" w14:textId="0143400C" w:rsidR="004B40D5" w:rsidRDefault="004B40D5"/>
    <w:p w14:paraId="0BFCB367" w14:textId="787B1BE1" w:rsidR="004B40D5" w:rsidRDefault="004B40D5"/>
    <w:p w14:paraId="25E98B8D" w14:textId="0B9B6563" w:rsidR="004B40D5" w:rsidRDefault="004B40D5"/>
    <w:p w14:paraId="638D2D2D" w14:textId="3A0B099D" w:rsidR="004B40D5" w:rsidRDefault="004B40D5"/>
    <w:p w14:paraId="547CA5F3" w14:textId="4CF733EB" w:rsidR="004B40D5" w:rsidRDefault="004B40D5"/>
    <w:p w14:paraId="428F93A4" w14:textId="191FC92E" w:rsidR="004B40D5" w:rsidRDefault="004B40D5"/>
    <w:p w14:paraId="7375B1F0" w14:textId="0538484A" w:rsidR="004B40D5" w:rsidRDefault="004B40D5"/>
    <w:p w14:paraId="0DE765FE" w14:textId="45CDA2D2" w:rsidR="004B40D5" w:rsidRDefault="004B40D5">
      <w:r>
        <w:lastRenderedPageBreak/>
        <w:t xml:space="preserve">Obrazac upitnika s utvrđenim kriterijima za analizu i vrednovanje učinkovitosti upravljanja i korištenja nogometnih igrališta/stadiona </w:t>
      </w:r>
    </w:p>
    <w:tbl>
      <w:tblPr>
        <w:tblStyle w:val="Reetkatablic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44"/>
        <w:gridCol w:w="3658"/>
        <w:gridCol w:w="1635"/>
        <w:gridCol w:w="1560"/>
        <w:gridCol w:w="1383"/>
      </w:tblGrid>
      <w:tr w:rsidR="009B67B5" w14:paraId="20831345" w14:textId="77777777" w:rsidTr="009B67B5">
        <w:tc>
          <w:tcPr>
            <w:tcW w:w="944" w:type="dxa"/>
            <w:vMerge w:val="restart"/>
            <w:shd w:val="clear" w:color="auto" w:fill="365F91" w:themeFill="accent1" w:themeFillShade="BF"/>
          </w:tcPr>
          <w:p w14:paraId="7A3C13C8" w14:textId="014360CB" w:rsidR="009B67B5" w:rsidRPr="009B67B5" w:rsidRDefault="009B67B5" w:rsidP="00310805">
            <w:pPr>
              <w:shd w:val="pct15" w:color="auto" w:fill="auto"/>
              <w:ind w:left="29" w:hanging="29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 xml:space="preserve">Red.br. </w:t>
            </w:r>
          </w:p>
        </w:tc>
        <w:tc>
          <w:tcPr>
            <w:tcW w:w="3658" w:type="dxa"/>
            <w:vMerge w:val="restart"/>
            <w:shd w:val="clear" w:color="auto" w:fill="365F91" w:themeFill="accent1" w:themeFillShade="BF"/>
          </w:tcPr>
          <w:p w14:paraId="6DCFD883" w14:textId="0E2157DD" w:rsidR="009B67B5" w:rsidRPr="009B67B5" w:rsidRDefault="009B67B5" w:rsidP="0031080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Kriteriji za analizu</w:t>
            </w:r>
          </w:p>
        </w:tc>
        <w:tc>
          <w:tcPr>
            <w:tcW w:w="4578" w:type="dxa"/>
            <w:gridSpan w:val="3"/>
            <w:shd w:val="clear" w:color="auto" w:fill="365F91" w:themeFill="accent1" w:themeFillShade="BF"/>
          </w:tcPr>
          <w:p w14:paraId="59B21957" w14:textId="303470A9" w:rsidR="009B67B5" w:rsidRPr="009B67B5" w:rsidRDefault="009B67B5" w:rsidP="0031080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Pokazatelji</w:t>
            </w:r>
          </w:p>
        </w:tc>
      </w:tr>
      <w:tr w:rsidR="009B67B5" w14:paraId="13D6D4C2" w14:textId="77777777" w:rsidTr="009B67B5">
        <w:tc>
          <w:tcPr>
            <w:tcW w:w="944" w:type="dxa"/>
            <w:vMerge/>
            <w:tcBorders>
              <w:bottom w:val="single" w:sz="4" w:space="0" w:color="auto"/>
            </w:tcBorders>
          </w:tcPr>
          <w:p w14:paraId="07E7A9C8" w14:textId="77777777" w:rsidR="009B67B5" w:rsidRPr="009B67B5" w:rsidRDefault="009B67B5" w:rsidP="009B67B5">
            <w:pPr>
              <w:pStyle w:val="Odlomakpopisa"/>
              <w:tabs>
                <w:tab w:val="left" w:pos="360"/>
              </w:tabs>
              <w:ind w:left="644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58" w:type="dxa"/>
            <w:vMerge/>
            <w:tcBorders>
              <w:bottom w:val="single" w:sz="4" w:space="0" w:color="auto"/>
            </w:tcBorders>
          </w:tcPr>
          <w:p w14:paraId="5D690FA2" w14:textId="77777777" w:rsidR="009B67B5" w:rsidRPr="009B67B5" w:rsidRDefault="009B67B5" w:rsidP="00EA30C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72E1F983" w14:textId="77777777" w:rsidR="009B67B5" w:rsidRPr="009B67B5" w:rsidRDefault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22E1BA9" w14:textId="77777777" w:rsidR="009B67B5" w:rsidRPr="009B67B5" w:rsidRDefault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2289999D" w14:textId="5FDE6BFF" w:rsidR="009B67B5" w:rsidRPr="009B67B5" w:rsidRDefault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67B5" w14:paraId="19642FDF" w14:textId="77777777" w:rsidTr="009B67B5">
        <w:tc>
          <w:tcPr>
            <w:tcW w:w="944" w:type="dxa"/>
            <w:tcBorders>
              <w:bottom w:val="single" w:sz="4" w:space="0" w:color="auto"/>
            </w:tcBorders>
          </w:tcPr>
          <w:p w14:paraId="5F8710C9" w14:textId="05F7D149" w:rsidR="009B67B5" w:rsidRPr="009B67B5" w:rsidRDefault="009B67B5" w:rsidP="00310805">
            <w:pPr>
              <w:pStyle w:val="Odlomakpopisa"/>
              <w:numPr>
                <w:ilvl w:val="0"/>
                <w:numId w:val="5"/>
              </w:num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58" w:type="dxa"/>
            <w:tcBorders>
              <w:bottom w:val="single" w:sz="4" w:space="0" w:color="auto"/>
            </w:tcBorders>
          </w:tcPr>
          <w:p w14:paraId="5B9BDD3D" w14:textId="385499F2" w:rsidR="009B67B5" w:rsidRPr="009B67B5" w:rsidRDefault="009B67B5" w:rsidP="00EA30C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Ukupan broj članova upravitelja – evidentiranih članova na godišnjoj razini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7EDA65FF" w14:textId="77777777" w:rsidR="009B67B5" w:rsidRPr="009B67B5" w:rsidRDefault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B87E944" w14:textId="77777777" w:rsidR="009B67B5" w:rsidRPr="009B67B5" w:rsidRDefault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05834E6C" w14:textId="05B7FFBB" w:rsidR="009B67B5" w:rsidRPr="009B67B5" w:rsidRDefault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67B5" w14:paraId="21948FBF" w14:textId="77777777" w:rsidTr="009B67B5">
        <w:tc>
          <w:tcPr>
            <w:tcW w:w="944" w:type="dxa"/>
            <w:shd w:val="clear" w:color="auto" w:fill="C6D9F1" w:themeFill="text2" w:themeFillTint="33"/>
          </w:tcPr>
          <w:p w14:paraId="338D3F0D" w14:textId="71117284" w:rsidR="009B67B5" w:rsidRPr="009B67B5" w:rsidRDefault="009B67B5" w:rsidP="00310805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58" w:type="dxa"/>
            <w:shd w:val="clear" w:color="auto" w:fill="C6D9F1" w:themeFill="text2" w:themeFillTint="33"/>
          </w:tcPr>
          <w:p w14:paraId="4CB8A2AC" w14:textId="480C9278" w:rsidR="009B67B5" w:rsidRPr="009B67B5" w:rsidRDefault="009B67B5" w:rsidP="00EA30C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Broj korisnika sportskog objekta</w:t>
            </w:r>
          </w:p>
        </w:tc>
        <w:tc>
          <w:tcPr>
            <w:tcW w:w="1635" w:type="dxa"/>
            <w:shd w:val="clear" w:color="auto" w:fill="C6D9F1" w:themeFill="text2" w:themeFillTint="33"/>
          </w:tcPr>
          <w:p w14:paraId="04C9C8A9" w14:textId="77777777" w:rsidR="009B67B5" w:rsidRPr="009B67B5" w:rsidRDefault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C6D9F1" w:themeFill="text2" w:themeFillTint="33"/>
          </w:tcPr>
          <w:p w14:paraId="4C23BE4E" w14:textId="77777777" w:rsidR="009B67B5" w:rsidRPr="009B67B5" w:rsidRDefault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C6D9F1" w:themeFill="text2" w:themeFillTint="33"/>
          </w:tcPr>
          <w:p w14:paraId="62458F3A" w14:textId="39477113" w:rsidR="009B67B5" w:rsidRPr="009B67B5" w:rsidRDefault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67B5" w14:paraId="7A092FD7" w14:textId="77777777" w:rsidTr="009B67B5">
        <w:tc>
          <w:tcPr>
            <w:tcW w:w="944" w:type="dxa"/>
          </w:tcPr>
          <w:p w14:paraId="0CBBD573" w14:textId="0875B504" w:rsidR="009B67B5" w:rsidRPr="009B67B5" w:rsidRDefault="009B67B5" w:rsidP="003108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3658" w:type="dxa"/>
          </w:tcPr>
          <w:p w14:paraId="1CF848C3" w14:textId="15B06D4A" w:rsidR="009B67B5" w:rsidRPr="009B67B5" w:rsidRDefault="009B67B5" w:rsidP="00EA30C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Broj registriranih timova</w:t>
            </w:r>
          </w:p>
        </w:tc>
        <w:tc>
          <w:tcPr>
            <w:tcW w:w="1635" w:type="dxa"/>
          </w:tcPr>
          <w:p w14:paraId="6F74E0E3" w14:textId="77777777" w:rsidR="009B67B5" w:rsidRPr="009B67B5" w:rsidRDefault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E462A4" w14:textId="77777777" w:rsidR="009B67B5" w:rsidRPr="009B67B5" w:rsidRDefault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7C0C2C37" w14:textId="428124FD" w:rsidR="009B67B5" w:rsidRPr="009B67B5" w:rsidRDefault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67B5" w14:paraId="1C84593E" w14:textId="77777777" w:rsidTr="009B67B5">
        <w:tc>
          <w:tcPr>
            <w:tcW w:w="944" w:type="dxa"/>
          </w:tcPr>
          <w:p w14:paraId="4D7D40AB" w14:textId="3B97D9BF" w:rsidR="009B67B5" w:rsidRPr="009B67B5" w:rsidRDefault="009B67B5" w:rsidP="003108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3658" w:type="dxa"/>
          </w:tcPr>
          <w:p w14:paraId="5926B9CF" w14:textId="25AFD1E2" w:rsidR="009B67B5" w:rsidRPr="009B67B5" w:rsidRDefault="009B67B5" w:rsidP="00EA30C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Broj registriranih igrača</w:t>
            </w:r>
          </w:p>
        </w:tc>
        <w:tc>
          <w:tcPr>
            <w:tcW w:w="1635" w:type="dxa"/>
          </w:tcPr>
          <w:p w14:paraId="79336024" w14:textId="77777777" w:rsidR="009B67B5" w:rsidRPr="009B67B5" w:rsidRDefault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FC3A6A" w14:textId="77777777" w:rsidR="009B67B5" w:rsidRPr="009B67B5" w:rsidRDefault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3DB3244C" w14:textId="3F77FD0B" w:rsidR="009B67B5" w:rsidRPr="009B67B5" w:rsidRDefault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67B5" w14:paraId="065790F7" w14:textId="77777777" w:rsidTr="009B67B5">
        <w:tc>
          <w:tcPr>
            <w:tcW w:w="944" w:type="dxa"/>
            <w:tcBorders>
              <w:bottom w:val="single" w:sz="4" w:space="0" w:color="auto"/>
            </w:tcBorders>
          </w:tcPr>
          <w:p w14:paraId="1C606D00" w14:textId="4458C43E" w:rsidR="009B67B5" w:rsidRPr="009B67B5" w:rsidRDefault="009B67B5" w:rsidP="003108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3658" w:type="dxa"/>
            <w:tcBorders>
              <w:bottom w:val="single" w:sz="4" w:space="0" w:color="auto"/>
            </w:tcBorders>
          </w:tcPr>
          <w:p w14:paraId="3A426BCC" w14:textId="3507C388" w:rsidR="009B67B5" w:rsidRPr="009B67B5" w:rsidRDefault="009B67B5" w:rsidP="00EA30C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Dob igrača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6733FBB1" w14:textId="77777777" w:rsidR="009B67B5" w:rsidRPr="009B67B5" w:rsidRDefault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04BA2C5" w14:textId="77777777" w:rsidR="009B67B5" w:rsidRPr="009B67B5" w:rsidRDefault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212E3FF0" w14:textId="0E0EC1F8" w:rsidR="009B67B5" w:rsidRPr="009B67B5" w:rsidRDefault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67B5" w14:paraId="25B360BA" w14:textId="77777777" w:rsidTr="009B67B5">
        <w:tc>
          <w:tcPr>
            <w:tcW w:w="94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860FEBD" w14:textId="72111F13" w:rsidR="009B67B5" w:rsidRPr="009B67B5" w:rsidRDefault="009B67B5" w:rsidP="00310805">
            <w:pPr>
              <w:pStyle w:val="Odlomakpopis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5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C197C8A" w14:textId="53261551" w:rsidR="009B67B5" w:rsidRPr="009B67B5" w:rsidRDefault="009B67B5" w:rsidP="00EA30C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Svi rangovi natjecanja po skupinama u kojima nogometni klub sudjeluje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B59BBC0" w14:textId="77777777" w:rsidR="009B67B5" w:rsidRPr="009B67B5" w:rsidRDefault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C8474F6" w14:textId="77777777" w:rsidR="009B67B5" w:rsidRPr="009B67B5" w:rsidRDefault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8CB98D8" w14:textId="40370F7B" w:rsidR="009B67B5" w:rsidRPr="009B67B5" w:rsidRDefault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67B5" w14:paraId="54FBFB1A" w14:textId="77777777" w:rsidTr="009B67B5">
        <w:tc>
          <w:tcPr>
            <w:tcW w:w="944" w:type="dxa"/>
            <w:shd w:val="clear" w:color="auto" w:fill="C6D9F1" w:themeFill="text2" w:themeFillTint="33"/>
          </w:tcPr>
          <w:p w14:paraId="17FAB711" w14:textId="77777777" w:rsidR="009B67B5" w:rsidRPr="009B67B5" w:rsidRDefault="009B67B5" w:rsidP="00310805">
            <w:pPr>
              <w:pStyle w:val="Odlomakpopis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58" w:type="dxa"/>
            <w:shd w:val="clear" w:color="auto" w:fill="C6D9F1" w:themeFill="text2" w:themeFillTint="33"/>
          </w:tcPr>
          <w:p w14:paraId="084DBA95" w14:textId="76843A8F" w:rsidR="009B67B5" w:rsidRPr="009B67B5" w:rsidRDefault="009B67B5" w:rsidP="00EA30C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Sportski susreti i događaji (utakmice)</w:t>
            </w:r>
          </w:p>
        </w:tc>
        <w:tc>
          <w:tcPr>
            <w:tcW w:w="1635" w:type="dxa"/>
            <w:shd w:val="clear" w:color="auto" w:fill="C6D9F1" w:themeFill="text2" w:themeFillTint="33"/>
          </w:tcPr>
          <w:p w14:paraId="6359F02A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C6D9F1" w:themeFill="text2" w:themeFillTint="33"/>
          </w:tcPr>
          <w:p w14:paraId="0C5F7518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C6D9F1" w:themeFill="text2" w:themeFillTint="33"/>
          </w:tcPr>
          <w:p w14:paraId="28FB8A79" w14:textId="65CF78CB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67B5" w14:paraId="726876E4" w14:textId="77777777" w:rsidTr="009B67B5">
        <w:tc>
          <w:tcPr>
            <w:tcW w:w="944" w:type="dxa"/>
          </w:tcPr>
          <w:p w14:paraId="1EF430B3" w14:textId="45BBDD33" w:rsidR="009B67B5" w:rsidRPr="009B67B5" w:rsidRDefault="009B67B5" w:rsidP="00D06D7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4.1.</w:t>
            </w:r>
          </w:p>
        </w:tc>
        <w:tc>
          <w:tcPr>
            <w:tcW w:w="3658" w:type="dxa"/>
          </w:tcPr>
          <w:p w14:paraId="18FCF96E" w14:textId="74524792" w:rsidR="009B67B5" w:rsidRPr="009B67B5" w:rsidRDefault="009B67B5" w:rsidP="00EA30C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 xml:space="preserve">Ukupan broj sportskih susreta u rangu natjecanja </w:t>
            </w:r>
          </w:p>
        </w:tc>
        <w:tc>
          <w:tcPr>
            <w:tcW w:w="1635" w:type="dxa"/>
          </w:tcPr>
          <w:p w14:paraId="43E029A4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AA4DA0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3BF99F7E" w14:textId="46ABB233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67B5" w14:paraId="30449AE9" w14:textId="77777777" w:rsidTr="009B67B5">
        <w:tc>
          <w:tcPr>
            <w:tcW w:w="944" w:type="dxa"/>
          </w:tcPr>
          <w:p w14:paraId="2CA60C07" w14:textId="54121D04" w:rsidR="009B67B5" w:rsidRPr="009B67B5" w:rsidRDefault="009B67B5" w:rsidP="00D06D78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9B67B5">
              <w:rPr>
                <w:rFonts w:cstheme="minorHAnsi"/>
                <w:i/>
                <w:iCs/>
                <w:sz w:val="20"/>
                <w:szCs w:val="20"/>
              </w:rPr>
              <w:t>4.1.1.</w:t>
            </w:r>
          </w:p>
        </w:tc>
        <w:tc>
          <w:tcPr>
            <w:tcW w:w="3658" w:type="dxa"/>
          </w:tcPr>
          <w:p w14:paraId="7928447A" w14:textId="613950A5" w:rsidR="009B67B5" w:rsidRPr="009B67B5" w:rsidRDefault="009B67B5" w:rsidP="00EA30C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B67B5">
              <w:rPr>
                <w:rFonts w:cstheme="minorHAnsi"/>
                <w:i/>
                <w:iCs/>
                <w:sz w:val="20"/>
                <w:szCs w:val="20"/>
              </w:rPr>
              <w:t>Broj gostujućih utakmica</w:t>
            </w:r>
          </w:p>
        </w:tc>
        <w:tc>
          <w:tcPr>
            <w:tcW w:w="1635" w:type="dxa"/>
          </w:tcPr>
          <w:p w14:paraId="50D2FAF5" w14:textId="77777777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F279EC" w14:textId="77777777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8D7F7A8" w14:textId="7ABA1C0C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7B5" w14:paraId="4F21D6E1" w14:textId="77777777" w:rsidTr="009B67B5">
        <w:tc>
          <w:tcPr>
            <w:tcW w:w="944" w:type="dxa"/>
          </w:tcPr>
          <w:p w14:paraId="52F79CEF" w14:textId="547B047C" w:rsidR="009B67B5" w:rsidRPr="009B67B5" w:rsidRDefault="009B67B5" w:rsidP="00D06D78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9B67B5">
              <w:rPr>
                <w:rFonts w:cstheme="minorHAnsi"/>
                <w:i/>
                <w:iCs/>
                <w:sz w:val="20"/>
                <w:szCs w:val="20"/>
              </w:rPr>
              <w:t>4.1.2.</w:t>
            </w:r>
          </w:p>
        </w:tc>
        <w:tc>
          <w:tcPr>
            <w:tcW w:w="3658" w:type="dxa"/>
          </w:tcPr>
          <w:p w14:paraId="004C50D3" w14:textId="46D74219" w:rsidR="009B67B5" w:rsidRPr="009B67B5" w:rsidRDefault="009B67B5" w:rsidP="00EA30C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B67B5">
              <w:rPr>
                <w:rFonts w:cstheme="minorHAnsi"/>
                <w:i/>
                <w:iCs/>
                <w:sz w:val="20"/>
                <w:szCs w:val="20"/>
              </w:rPr>
              <w:t>Broj domaćinskih utakmica</w:t>
            </w:r>
          </w:p>
        </w:tc>
        <w:tc>
          <w:tcPr>
            <w:tcW w:w="1635" w:type="dxa"/>
          </w:tcPr>
          <w:p w14:paraId="4AFD5EE9" w14:textId="77777777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2EFD70" w14:textId="77777777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AC55385" w14:textId="08309629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7B5" w14:paraId="7C073AAB" w14:textId="77777777" w:rsidTr="009B67B5">
        <w:tc>
          <w:tcPr>
            <w:tcW w:w="944" w:type="dxa"/>
          </w:tcPr>
          <w:p w14:paraId="1D3C4482" w14:textId="3BF439BB" w:rsidR="009B67B5" w:rsidRPr="009B67B5" w:rsidRDefault="009B67B5" w:rsidP="00D06D7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4.2.</w:t>
            </w:r>
          </w:p>
        </w:tc>
        <w:tc>
          <w:tcPr>
            <w:tcW w:w="3658" w:type="dxa"/>
          </w:tcPr>
          <w:p w14:paraId="2C1CE3C1" w14:textId="3EE242BD" w:rsidR="009B67B5" w:rsidRPr="009B67B5" w:rsidRDefault="009B67B5" w:rsidP="00EA30C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Ukupan broj prijateljskih utakmica</w:t>
            </w:r>
          </w:p>
        </w:tc>
        <w:tc>
          <w:tcPr>
            <w:tcW w:w="1635" w:type="dxa"/>
          </w:tcPr>
          <w:p w14:paraId="087B6CCE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09D609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6B5A2340" w14:textId="3AA28956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67B5" w14:paraId="71101848" w14:textId="77777777" w:rsidTr="009B67B5">
        <w:tc>
          <w:tcPr>
            <w:tcW w:w="944" w:type="dxa"/>
          </w:tcPr>
          <w:p w14:paraId="5710A814" w14:textId="4ABF5B80" w:rsidR="009B67B5" w:rsidRPr="009B67B5" w:rsidRDefault="009B67B5" w:rsidP="00D06D78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9B67B5">
              <w:rPr>
                <w:rFonts w:cstheme="minorHAnsi"/>
                <w:i/>
                <w:iCs/>
                <w:sz w:val="20"/>
                <w:szCs w:val="20"/>
              </w:rPr>
              <w:t>4.2.1.</w:t>
            </w:r>
          </w:p>
        </w:tc>
        <w:tc>
          <w:tcPr>
            <w:tcW w:w="3658" w:type="dxa"/>
          </w:tcPr>
          <w:p w14:paraId="350CEEAB" w14:textId="50B2CBD2" w:rsidR="009B67B5" w:rsidRPr="009B67B5" w:rsidRDefault="009B67B5" w:rsidP="00EA30C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B67B5">
              <w:rPr>
                <w:rFonts w:cstheme="minorHAnsi"/>
                <w:i/>
                <w:iCs/>
                <w:sz w:val="20"/>
                <w:szCs w:val="20"/>
              </w:rPr>
              <w:t>Broj domaćinskih prijateljskih utakmica</w:t>
            </w:r>
          </w:p>
        </w:tc>
        <w:tc>
          <w:tcPr>
            <w:tcW w:w="1635" w:type="dxa"/>
          </w:tcPr>
          <w:p w14:paraId="3FD6AC37" w14:textId="77777777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99A355" w14:textId="77777777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C2CE312" w14:textId="5DE89CDD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7B5" w14:paraId="5DFDC6B9" w14:textId="77777777" w:rsidTr="009B67B5">
        <w:tc>
          <w:tcPr>
            <w:tcW w:w="944" w:type="dxa"/>
            <w:tcBorders>
              <w:bottom w:val="single" w:sz="4" w:space="0" w:color="auto"/>
            </w:tcBorders>
          </w:tcPr>
          <w:p w14:paraId="034F3E75" w14:textId="23282F07" w:rsidR="009B67B5" w:rsidRPr="009B67B5" w:rsidRDefault="009B67B5" w:rsidP="00D06D78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9B67B5">
              <w:rPr>
                <w:rFonts w:cstheme="minorHAnsi"/>
                <w:i/>
                <w:iCs/>
                <w:sz w:val="20"/>
                <w:szCs w:val="20"/>
              </w:rPr>
              <w:t>4.2.2.</w:t>
            </w:r>
          </w:p>
        </w:tc>
        <w:tc>
          <w:tcPr>
            <w:tcW w:w="3658" w:type="dxa"/>
            <w:tcBorders>
              <w:bottom w:val="single" w:sz="4" w:space="0" w:color="auto"/>
            </w:tcBorders>
          </w:tcPr>
          <w:p w14:paraId="121BCFD8" w14:textId="764226C8" w:rsidR="009B67B5" w:rsidRPr="009B67B5" w:rsidRDefault="009B67B5" w:rsidP="00EA30C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B67B5">
              <w:rPr>
                <w:rFonts w:cstheme="minorHAnsi"/>
                <w:i/>
                <w:iCs/>
                <w:sz w:val="20"/>
                <w:szCs w:val="20"/>
              </w:rPr>
              <w:t>Broj gostujućih prijateljskih utakmica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1C17C17D" w14:textId="77777777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666A8F5" w14:textId="77777777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500153EF" w14:textId="7E86FFFE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7B5" w14:paraId="23E67151" w14:textId="77777777" w:rsidTr="009B67B5">
        <w:tc>
          <w:tcPr>
            <w:tcW w:w="944" w:type="dxa"/>
            <w:shd w:val="clear" w:color="auto" w:fill="C6D9F1" w:themeFill="text2" w:themeFillTint="33"/>
          </w:tcPr>
          <w:p w14:paraId="7AE26E67" w14:textId="76D6E7F5" w:rsidR="009B67B5" w:rsidRPr="009B67B5" w:rsidRDefault="009B67B5" w:rsidP="00EA30C6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3658" w:type="dxa"/>
            <w:shd w:val="clear" w:color="auto" w:fill="C6D9F1" w:themeFill="text2" w:themeFillTint="33"/>
          </w:tcPr>
          <w:p w14:paraId="5BB26458" w14:textId="71344C02" w:rsidR="009B67B5" w:rsidRPr="009B67B5" w:rsidRDefault="009B67B5" w:rsidP="00EA30C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Broj posjetitelja</w:t>
            </w:r>
          </w:p>
        </w:tc>
        <w:tc>
          <w:tcPr>
            <w:tcW w:w="1635" w:type="dxa"/>
            <w:shd w:val="clear" w:color="auto" w:fill="C6D9F1" w:themeFill="text2" w:themeFillTint="33"/>
          </w:tcPr>
          <w:p w14:paraId="09E15D59" w14:textId="77777777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C6D9F1" w:themeFill="text2" w:themeFillTint="33"/>
          </w:tcPr>
          <w:p w14:paraId="25C6CA31" w14:textId="77777777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C6D9F1" w:themeFill="text2" w:themeFillTint="33"/>
          </w:tcPr>
          <w:p w14:paraId="65C078C8" w14:textId="1B4D91DC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7B5" w:rsidRPr="00EA30C6" w14:paraId="7BF7E15A" w14:textId="77777777" w:rsidTr="009B67B5">
        <w:tc>
          <w:tcPr>
            <w:tcW w:w="944" w:type="dxa"/>
          </w:tcPr>
          <w:p w14:paraId="4C0E37E6" w14:textId="397B0411" w:rsidR="009B67B5" w:rsidRPr="009B67B5" w:rsidRDefault="009B67B5" w:rsidP="00D06D7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5.1.</w:t>
            </w:r>
          </w:p>
        </w:tc>
        <w:tc>
          <w:tcPr>
            <w:tcW w:w="3658" w:type="dxa"/>
          </w:tcPr>
          <w:p w14:paraId="5883414E" w14:textId="2C770533" w:rsidR="009B67B5" w:rsidRPr="009B67B5" w:rsidRDefault="009B67B5" w:rsidP="00EA30C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Broj posjetitelja prilikom natjecateljskih utakmica u redovnom rangu natjecanja i procijenjena srednja dob posjetitelja, s procjenom prisutnih osoba po spolu</w:t>
            </w:r>
          </w:p>
        </w:tc>
        <w:tc>
          <w:tcPr>
            <w:tcW w:w="1635" w:type="dxa"/>
          </w:tcPr>
          <w:p w14:paraId="16BE7CB3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C2AB3B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3E6D2381" w14:textId="2AFF146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67B5" w:rsidRPr="00EA30C6" w14:paraId="03345720" w14:textId="77777777" w:rsidTr="009B67B5">
        <w:tc>
          <w:tcPr>
            <w:tcW w:w="944" w:type="dxa"/>
            <w:tcBorders>
              <w:bottom w:val="single" w:sz="4" w:space="0" w:color="auto"/>
            </w:tcBorders>
          </w:tcPr>
          <w:p w14:paraId="6F8D4390" w14:textId="32929100" w:rsidR="009B67B5" w:rsidRPr="009B67B5" w:rsidRDefault="009B67B5" w:rsidP="00D06D7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5.2.</w:t>
            </w:r>
          </w:p>
        </w:tc>
        <w:tc>
          <w:tcPr>
            <w:tcW w:w="3658" w:type="dxa"/>
            <w:tcBorders>
              <w:bottom w:val="single" w:sz="4" w:space="0" w:color="auto"/>
            </w:tcBorders>
          </w:tcPr>
          <w:p w14:paraId="1965CD8C" w14:textId="6D0F4519" w:rsidR="009B67B5" w:rsidRPr="009B67B5" w:rsidRDefault="009B67B5" w:rsidP="00EA30C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Broj posjetitelja prilikom prijateljskih utakmica i procijenjena srednja dob posjetitelja, s procjenom prisutnih osoba po spolu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6BA0D9D0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4D0E9B1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18B2C6D" w14:textId="7194918E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67B5" w:rsidRPr="00EA30C6" w14:paraId="78C5E584" w14:textId="77777777" w:rsidTr="009B67B5">
        <w:tc>
          <w:tcPr>
            <w:tcW w:w="944" w:type="dxa"/>
            <w:shd w:val="clear" w:color="auto" w:fill="C6D9F1" w:themeFill="text2" w:themeFillTint="33"/>
          </w:tcPr>
          <w:p w14:paraId="12767AD7" w14:textId="0A74F626" w:rsidR="009B67B5" w:rsidRPr="009B67B5" w:rsidRDefault="009B67B5" w:rsidP="00EA30C6">
            <w:pPr>
              <w:pStyle w:val="Odlomakpopis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3658" w:type="dxa"/>
            <w:shd w:val="clear" w:color="auto" w:fill="C6D9F1" w:themeFill="text2" w:themeFillTint="33"/>
          </w:tcPr>
          <w:p w14:paraId="665341ED" w14:textId="2C003909" w:rsidR="009B67B5" w:rsidRPr="009B67B5" w:rsidRDefault="009B67B5" w:rsidP="00EA30C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Sigurnost i održavanje reda i mira na utakmicama (kad je sportsko društvo domaćin)</w:t>
            </w:r>
          </w:p>
        </w:tc>
        <w:tc>
          <w:tcPr>
            <w:tcW w:w="1635" w:type="dxa"/>
            <w:shd w:val="clear" w:color="auto" w:fill="C6D9F1" w:themeFill="text2" w:themeFillTint="33"/>
          </w:tcPr>
          <w:p w14:paraId="4E1E6EB8" w14:textId="77777777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C6D9F1" w:themeFill="text2" w:themeFillTint="33"/>
          </w:tcPr>
          <w:p w14:paraId="008A6D54" w14:textId="77777777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C6D9F1" w:themeFill="text2" w:themeFillTint="33"/>
          </w:tcPr>
          <w:p w14:paraId="2315074D" w14:textId="5439F2A4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7B5" w:rsidRPr="00EA30C6" w14:paraId="0D6A3D83" w14:textId="77777777" w:rsidTr="009B67B5">
        <w:tc>
          <w:tcPr>
            <w:tcW w:w="944" w:type="dxa"/>
          </w:tcPr>
          <w:p w14:paraId="58533CCC" w14:textId="0CBFB9CD" w:rsidR="009B67B5" w:rsidRPr="009B67B5" w:rsidRDefault="009B67B5" w:rsidP="00D06D7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6.1.</w:t>
            </w:r>
          </w:p>
        </w:tc>
        <w:tc>
          <w:tcPr>
            <w:tcW w:w="3658" w:type="dxa"/>
          </w:tcPr>
          <w:p w14:paraId="0C50521A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 xml:space="preserve">Ukupan broj sportskih susreta u rangu natjecanja </w:t>
            </w:r>
          </w:p>
        </w:tc>
        <w:tc>
          <w:tcPr>
            <w:tcW w:w="1635" w:type="dxa"/>
          </w:tcPr>
          <w:p w14:paraId="208E604C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11004E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006A69D2" w14:textId="10B23B01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67B5" w:rsidRPr="00EA30C6" w14:paraId="2CDDF32A" w14:textId="77777777" w:rsidTr="009B67B5">
        <w:tc>
          <w:tcPr>
            <w:tcW w:w="944" w:type="dxa"/>
          </w:tcPr>
          <w:p w14:paraId="3FC6821D" w14:textId="39ECBEEB" w:rsidR="009B67B5" w:rsidRPr="009B67B5" w:rsidRDefault="009B67B5" w:rsidP="00D06D7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6.2.</w:t>
            </w:r>
          </w:p>
        </w:tc>
        <w:tc>
          <w:tcPr>
            <w:tcW w:w="3658" w:type="dxa"/>
          </w:tcPr>
          <w:p w14:paraId="3D7A685E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Broj gostujućih utakmica</w:t>
            </w:r>
          </w:p>
        </w:tc>
        <w:tc>
          <w:tcPr>
            <w:tcW w:w="1635" w:type="dxa"/>
          </w:tcPr>
          <w:p w14:paraId="28A35C65" w14:textId="77777777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1C51C1" w14:textId="77777777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C02A76E" w14:textId="6F9B01DD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7B5" w:rsidRPr="00EA30C6" w14:paraId="15AC53E8" w14:textId="77777777" w:rsidTr="009B67B5">
        <w:tc>
          <w:tcPr>
            <w:tcW w:w="944" w:type="dxa"/>
          </w:tcPr>
          <w:p w14:paraId="59C661AE" w14:textId="100E276C" w:rsidR="009B67B5" w:rsidRPr="009B67B5" w:rsidRDefault="009B67B5" w:rsidP="00D06D7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6.3.</w:t>
            </w:r>
          </w:p>
        </w:tc>
        <w:tc>
          <w:tcPr>
            <w:tcW w:w="3658" w:type="dxa"/>
          </w:tcPr>
          <w:p w14:paraId="2A9E3EBB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Broj domaćinskih utakmica</w:t>
            </w:r>
          </w:p>
        </w:tc>
        <w:tc>
          <w:tcPr>
            <w:tcW w:w="1635" w:type="dxa"/>
          </w:tcPr>
          <w:p w14:paraId="378B8E93" w14:textId="77777777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E95FEF" w14:textId="77777777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3D962B4" w14:textId="356D275B" w:rsidR="009B67B5" w:rsidRPr="009B67B5" w:rsidRDefault="009B67B5" w:rsidP="00D06D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7B5" w:rsidRPr="00EA30C6" w14:paraId="3E8FDE25" w14:textId="77777777" w:rsidTr="009B67B5">
        <w:tc>
          <w:tcPr>
            <w:tcW w:w="944" w:type="dxa"/>
            <w:tcBorders>
              <w:bottom w:val="single" w:sz="4" w:space="0" w:color="auto"/>
            </w:tcBorders>
          </w:tcPr>
          <w:p w14:paraId="0F1BADD2" w14:textId="622C5019" w:rsidR="009B67B5" w:rsidRPr="009B67B5" w:rsidRDefault="009B67B5" w:rsidP="00D06D7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6.4.</w:t>
            </w:r>
          </w:p>
        </w:tc>
        <w:tc>
          <w:tcPr>
            <w:tcW w:w="3658" w:type="dxa"/>
            <w:tcBorders>
              <w:bottom w:val="single" w:sz="4" w:space="0" w:color="auto"/>
            </w:tcBorders>
          </w:tcPr>
          <w:p w14:paraId="33E81028" w14:textId="77777777" w:rsidR="009B67B5" w:rsidRPr="009B67B5" w:rsidRDefault="009B67B5" w:rsidP="00D06D7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Ukupan broj prijateljskih utakmica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093E4751" w14:textId="77777777" w:rsidR="009B67B5" w:rsidRPr="009B67B5" w:rsidRDefault="009B67B5" w:rsidP="009B67B5">
            <w:pPr>
              <w:tabs>
                <w:tab w:val="left" w:pos="1540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542A772" w14:textId="77777777" w:rsidR="009B67B5" w:rsidRPr="009B67B5" w:rsidRDefault="009B67B5" w:rsidP="009B67B5">
            <w:pPr>
              <w:tabs>
                <w:tab w:val="left" w:pos="154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68C09137" w14:textId="362374A2" w:rsidR="009B67B5" w:rsidRPr="009B67B5" w:rsidRDefault="009B67B5" w:rsidP="009B67B5">
            <w:pPr>
              <w:tabs>
                <w:tab w:val="left" w:pos="154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67B5" w:rsidRPr="00EA30C6" w14:paraId="603FA6D4" w14:textId="77777777" w:rsidTr="009B67B5">
        <w:tc>
          <w:tcPr>
            <w:tcW w:w="944" w:type="dxa"/>
            <w:shd w:val="clear" w:color="auto" w:fill="C6D9F1" w:themeFill="text2" w:themeFillTint="33"/>
          </w:tcPr>
          <w:p w14:paraId="1B39F288" w14:textId="394D1463" w:rsidR="009B67B5" w:rsidRPr="009B67B5" w:rsidRDefault="009B67B5" w:rsidP="009B67B5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58" w:type="dxa"/>
            <w:shd w:val="clear" w:color="auto" w:fill="C6D9F1" w:themeFill="text2" w:themeFillTint="33"/>
          </w:tcPr>
          <w:p w14:paraId="191A1477" w14:textId="482B54EE" w:rsidR="009B67B5" w:rsidRPr="009B67B5" w:rsidRDefault="009B67B5" w:rsidP="00D06D7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Sigurnost i zaštita objekata</w:t>
            </w:r>
          </w:p>
        </w:tc>
        <w:tc>
          <w:tcPr>
            <w:tcW w:w="1635" w:type="dxa"/>
            <w:shd w:val="clear" w:color="auto" w:fill="C6D9F1" w:themeFill="text2" w:themeFillTint="33"/>
          </w:tcPr>
          <w:p w14:paraId="47E3133C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C6D9F1" w:themeFill="text2" w:themeFillTint="33"/>
          </w:tcPr>
          <w:p w14:paraId="6D65BAAA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C6D9F1" w:themeFill="text2" w:themeFillTint="33"/>
          </w:tcPr>
          <w:p w14:paraId="188FD088" w14:textId="3A82D2F0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67B5" w:rsidRPr="00EA30C6" w14:paraId="25A201F3" w14:textId="77777777" w:rsidTr="009B67B5">
        <w:tc>
          <w:tcPr>
            <w:tcW w:w="944" w:type="dxa"/>
          </w:tcPr>
          <w:p w14:paraId="3936B8CD" w14:textId="0496DDE0" w:rsidR="009B67B5" w:rsidRPr="009B67B5" w:rsidRDefault="009B67B5" w:rsidP="00D06D7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7.1.</w:t>
            </w:r>
          </w:p>
        </w:tc>
        <w:tc>
          <w:tcPr>
            <w:tcW w:w="3658" w:type="dxa"/>
          </w:tcPr>
          <w:p w14:paraId="035C5DCD" w14:textId="762A177E" w:rsidR="009B67B5" w:rsidRPr="009B67B5" w:rsidRDefault="009B67B5" w:rsidP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Broj vandalskih činova nad objektima</w:t>
            </w:r>
          </w:p>
        </w:tc>
        <w:tc>
          <w:tcPr>
            <w:tcW w:w="1635" w:type="dxa"/>
          </w:tcPr>
          <w:p w14:paraId="713DDF70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B1BB54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09874656" w14:textId="46C0E5D4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67B5" w:rsidRPr="00EA30C6" w14:paraId="6A6B5A58" w14:textId="77777777" w:rsidTr="009B67B5">
        <w:tc>
          <w:tcPr>
            <w:tcW w:w="944" w:type="dxa"/>
          </w:tcPr>
          <w:p w14:paraId="47411043" w14:textId="2558BA30" w:rsidR="009B67B5" w:rsidRPr="009B67B5" w:rsidRDefault="009B67B5" w:rsidP="00D06D7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7.2.</w:t>
            </w:r>
          </w:p>
        </w:tc>
        <w:tc>
          <w:tcPr>
            <w:tcW w:w="3658" w:type="dxa"/>
          </w:tcPr>
          <w:p w14:paraId="2619C7D0" w14:textId="531502AD" w:rsidR="009B67B5" w:rsidRPr="009B67B5" w:rsidRDefault="009B67B5" w:rsidP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Način utvrđenih mjera zaštite protiv vandalskih činova</w:t>
            </w:r>
          </w:p>
        </w:tc>
        <w:tc>
          <w:tcPr>
            <w:tcW w:w="1635" w:type="dxa"/>
          </w:tcPr>
          <w:p w14:paraId="4BD0AC8F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78BE52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46133880" w14:textId="05EF63B4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67B5" w:rsidRPr="00EA30C6" w14:paraId="2E7015D5" w14:textId="77777777" w:rsidTr="009B67B5">
        <w:tc>
          <w:tcPr>
            <w:tcW w:w="944" w:type="dxa"/>
          </w:tcPr>
          <w:p w14:paraId="48944F62" w14:textId="0276A598" w:rsidR="009B67B5" w:rsidRPr="009B67B5" w:rsidRDefault="009B67B5" w:rsidP="00D06D7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658" w:type="dxa"/>
          </w:tcPr>
          <w:p w14:paraId="7CB633E5" w14:textId="744327EF" w:rsidR="009B67B5" w:rsidRPr="009B67B5" w:rsidRDefault="009B67B5" w:rsidP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Korištenje prostora objekta</w:t>
            </w:r>
          </w:p>
        </w:tc>
        <w:tc>
          <w:tcPr>
            <w:tcW w:w="1635" w:type="dxa"/>
          </w:tcPr>
          <w:p w14:paraId="74F1DB76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D7D470F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4A1BFAC4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67B5" w:rsidRPr="00EA30C6" w14:paraId="52154AA0" w14:textId="77777777" w:rsidTr="009B67B5">
        <w:tc>
          <w:tcPr>
            <w:tcW w:w="944" w:type="dxa"/>
          </w:tcPr>
          <w:p w14:paraId="7A20228F" w14:textId="436A7AC8" w:rsidR="009B67B5" w:rsidRPr="009B67B5" w:rsidRDefault="009B67B5" w:rsidP="00D06D7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8.1.</w:t>
            </w:r>
          </w:p>
        </w:tc>
        <w:tc>
          <w:tcPr>
            <w:tcW w:w="3658" w:type="dxa"/>
          </w:tcPr>
          <w:p w14:paraId="3DDABF3C" w14:textId="4F5FFB04" w:rsidR="009B67B5" w:rsidRPr="009B67B5" w:rsidRDefault="009B67B5" w:rsidP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Iskorištenost prostora, odnosno upotrebljivost prostora</w:t>
            </w:r>
          </w:p>
        </w:tc>
        <w:tc>
          <w:tcPr>
            <w:tcW w:w="1635" w:type="dxa"/>
          </w:tcPr>
          <w:p w14:paraId="0BE7413C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BE4582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3B7D543C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67B5" w:rsidRPr="00EA30C6" w14:paraId="6D821FE3" w14:textId="77777777" w:rsidTr="009B67B5">
        <w:tc>
          <w:tcPr>
            <w:tcW w:w="944" w:type="dxa"/>
          </w:tcPr>
          <w:p w14:paraId="66A6081A" w14:textId="762FBBD9" w:rsidR="009B67B5" w:rsidRPr="009B67B5" w:rsidRDefault="009B67B5" w:rsidP="00D06D7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8.2.</w:t>
            </w:r>
          </w:p>
        </w:tc>
        <w:tc>
          <w:tcPr>
            <w:tcW w:w="3658" w:type="dxa"/>
          </w:tcPr>
          <w:p w14:paraId="0A91A93C" w14:textId="302D9C00" w:rsidR="009B67B5" w:rsidRPr="009B67B5" w:rsidRDefault="009B67B5" w:rsidP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Ukupno vrijeme korištenja dnevno (u satima) i tjedno (u danima)</w:t>
            </w:r>
          </w:p>
        </w:tc>
        <w:tc>
          <w:tcPr>
            <w:tcW w:w="1635" w:type="dxa"/>
          </w:tcPr>
          <w:p w14:paraId="111629D5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4F8B5A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78A1AD4B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67B5" w:rsidRPr="00EA30C6" w14:paraId="479E166E" w14:textId="77777777" w:rsidTr="009B67B5">
        <w:tc>
          <w:tcPr>
            <w:tcW w:w="944" w:type="dxa"/>
          </w:tcPr>
          <w:p w14:paraId="40C15737" w14:textId="475A6BFC" w:rsidR="009B67B5" w:rsidRPr="009B67B5" w:rsidRDefault="009B67B5" w:rsidP="00D06D7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658" w:type="dxa"/>
          </w:tcPr>
          <w:p w14:paraId="543BA136" w14:textId="6ECE2D82" w:rsidR="009B67B5" w:rsidRPr="009B67B5" w:rsidRDefault="009B67B5" w:rsidP="009B67B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 xml:space="preserve">Režijski troškovi na godišnjem nivou (voda, struja, plin, ostali troškovi (gorivo za održavanje terena i sl.) </w:t>
            </w:r>
          </w:p>
        </w:tc>
        <w:tc>
          <w:tcPr>
            <w:tcW w:w="1635" w:type="dxa"/>
          </w:tcPr>
          <w:p w14:paraId="0EA4725B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C3C973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53142A0D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67B5" w:rsidRPr="00EA30C6" w14:paraId="3D617EC2" w14:textId="77777777" w:rsidTr="009B67B5">
        <w:tc>
          <w:tcPr>
            <w:tcW w:w="944" w:type="dxa"/>
          </w:tcPr>
          <w:p w14:paraId="626A4487" w14:textId="66B886AB" w:rsidR="009B67B5" w:rsidRPr="009B67B5" w:rsidRDefault="009B67B5" w:rsidP="00D06D7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658" w:type="dxa"/>
          </w:tcPr>
          <w:p w14:paraId="21D3D326" w14:textId="2AFF65BA" w:rsidR="009B67B5" w:rsidRPr="009B67B5" w:rsidRDefault="009B67B5" w:rsidP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Uočeni nedostatci na objektima</w:t>
            </w:r>
          </w:p>
        </w:tc>
        <w:tc>
          <w:tcPr>
            <w:tcW w:w="1635" w:type="dxa"/>
          </w:tcPr>
          <w:p w14:paraId="5658260E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B8CB58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625DA3CB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67B5" w:rsidRPr="00EA30C6" w14:paraId="6C6D0D3B" w14:textId="77777777" w:rsidTr="009B67B5">
        <w:tc>
          <w:tcPr>
            <w:tcW w:w="944" w:type="dxa"/>
          </w:tcPr>
          <w:p w14:paraId="12D9D760" w14:textId="03B03ABB" w:rsidR="009B67B5" w:rsidRPr="009B67B5" w:rsidRDefault="009B67B5" w:rsidP="00D06D7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658" w:type="dxa"/>
          </w:tcPr>
          <w:p w14:paraId="7DB7E3FB" w14:textId="60C673C8" w:rsidR="009B67B5" w:rsidRPr="009B67B5" w:rsidRDefault="009B67B5" w:rsidP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67B5">
              <w:rPr>
                <w:rFonts w:cstheme="minorHAnsi"/>
                <w:b/>
                <w:bCs/>
                <w:sz w:val="20"/>
                <w:szCs w:val="20"/>
              </w:rPr>
              <w:t>Prijedlozi radi unaprjeđenja korištenja sportskog objekta</w:t>
            </w:r>
          </w:p>
          <w:p w14:paraId="4A28467B" w14:textId="77777777" w:rsidR="009B67B5" w:rsidRPr="009B67B5" w:rsidRDefault="009B67B5" w:rsidP="009B67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0624B6E7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8963B4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36C2DB8A" w14:textId="77777777" w:rsidR="009B67B5" w:rsidRPr="009B67B5" w:rsidRDefault="009B67B5" w:rsidP="00D06D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CEC1F76" w14:textId="77777777" w:rsidR="004B40D5" w:rsidRDefault="004B40D5" w:rsidP="009B67B5"/>
    <w:sectPr w:rsidR="004B40D5" w:rsidSect="0031080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30B9D" w14:textId="77777777" w:rsidR="008F7742" w:rsidRDefault="008F7742" w:rsidP="00D03A39">
      <w:pPr>
        <w:spacing w:after="0" w:line="240" w:lineRule="auto"/>
      </w:pPr>
      <w:r>
        <w:separator/>
      </w:r>
    </w:p>
  </w:endnote>
  <w:endnote w:type="continuationSeparator" w:id="0">
    <w:p w14:paraId="5B3BA3B8" w14:textId="77777777" w:rsidR="008F7742" w:rsidRDefault="008F7742" w:rsidP="00D0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80433"/>
      <w:docPartObj>
        <w:docPartGallery w:val="Page Numbers (Bottom of Page)"/>
        <w:docPartUnique/>
      </w:docPartObj>
    </w:sdtPr>
    <w:sdtEndPr/>
    <w:sdtContent>
      <w:p w14:paraId="56E2A6C0" w14:textId="0CF71E93" w:rsidR="00D03A39" w:rsidRDefault="00D03A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A183DB" w14:textId="77777777" w:rsidR="00D03A39" w:rsidRDefault="00D03A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6B3C" w14:textId="77777777" w:rsidR="008F7742" w:rsidRDefault="008F7742" w:rsidP="00D03A39">
      <w:pPr>
        <w:spacing w:after="0" w:line="240" w:lineRule="auto"/>
      </w:pPr>
      <w:r>
        <w:separator/>
      </w:r>
    </w:p>
  </w:footnote>
  <w:footnote w:type="continuationSeparator" w:id="0">
    <w:p w14:paraId="3F17BD68" w14:textId="77777777" w:rsidR="008F7742" w:rsidRDefault="008F7742" w:rsidP="00D03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59D7"/>
    <w:multiLevelType w:val="multilevel"/>
    <w:tmpl w:val="C64CE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F240A53"/>
    <w:multiLevelType w:val="hybridMultilevel"/>
    <w:tmpl w:val="E0B03F68"/>
    <w:lvl w:ilvl="0" w:tplc="E71A5EE6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i w:val="0"/>
        <w:iCs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B152F2"/>
    <w:multiLevelType w:val="multilevel"/>
    <w:tmpl w:val="C64CE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60560E0"/>
    <w:multiLevelType w:val="multilevel"/>
    <w:tmpl w:val="C64CE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E817391"/>
    <w:multiLevelType w:val="multilevel"/>
    <w:tmpl w:val="C64CE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0BF5E71"/>
    <w:multiLevelType w:val="multilevel"/>
    <w:tmpl w:val="C64CE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63D0D6D"/>
    <w:multiLevelType w:val="hybridMultilevel"/>
    <w:tmpl w:val="831C2F42"/>
    <w:lvl w:ilvl="0" w:tplc="57F27B7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207C1"/>
    <w:multiLevelType w:val="hybridMultilevel"/>
    <w:tmpl w:val="BA7CD75A"/>
    <w:lvl w:ilvl="0" w:tplc="E2209E56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B2B3E"/>
    <w:multiLevelType w:val="multilevel"/>
    <w:tmpl w:val="C64CE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0551F62"/>
    <w:multiLevelType w:val="multilevel"/>
    <w:tmpl w:val="C64CE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B021DA1"/>
    <w:multiLevelType w:val="hybridMultilevel"/>
    <w:tmpl w:val="E0B03F68"/>
    <w:lvl w:ilvl="0" w:tplc="E71A5EE6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i w:val="0"/>
        <w:iCs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DD16302"/>
    <w:multiLevelType w:val="multilevel"/>
    <w:tmpl w:val="C64CE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1DC77A1"/>
    <w:multiLevelType w:val="hybridMultilevel"/>
    <w:tmpl w:val="4456F534"/>
    <w:lvl w:ilvl="0" w:tplc="578AC51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8705D37"/>
    <w:multiLevelType w:val="hybridMultilevel"/>
    <w:tmpl w:val="854061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D1385"/>
    <w:multiLevelType w:val="multilevel"/>
    <w:tmpl w:val="C64CE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7123633"/>
    <w:multiLevelType w:val="multilevel"/>
    <w:tmpl w:val="C64CE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3"/>
  </w:num>
  <w:num w:numId="5">
    <w:abstractNumId w:val="1"/>
  </w:num>
  <w:num w:numId="6">
    <w:abstractNumId w:val="12"/>
  </w:num>
  <w:num w:numId="7">
    <w:abstractNumId w:val="8"/>
  </w:num>
  <w:num w:numId="8">
    <w:abstractNumId w:val="11"/>
  </w:num>
  <w:num w:numId="9">
    <w:abstractNumId w:val="14"/>
  </w:num>
  <w:num w:numId="10">
    <w:abstractNumId w:val="4"/>
  </w:num>
  <w:num w:numId="11">
    <w:abstractNumId w:val="10"/>
  </w:num>
  <w:num w:numId="12">
    <w:abstractNumId w:val="9"/>
  </w:num>
  <w:num w:numId="13">
    <w:abstractNumId w:val="15"/>
  </w:num>
  <w:num w:numId="14">
    <w:abstractNumId w:val="5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163"/>
    <w:rsid w:val="0028093B"/>
    <w:rsid w:val="002E7EC4"/>
    <w:rsid w:val="00310805"/>
    <w:rsid w:val="003C611B"/>
    <w:rsid w:val="004A3463"/>
    <w:rsid w:val="004B40D5"/>
    <w:rsid w:val="004E6683"/>
    <w:rsid w:val="0051175F"/>
    <w:rsid w:val="0051386E"/>
    <w:rsid w:val="0054043E"/>
    <w:rsid w:val="00541FA1"/>
    <w:rsid w:val="005752DF"/>
    <w:rsid w:val="00641BB6"/>
    <w:rsid w:val="00643848"/>
    <w:rsid w:val="0071373F"/>
    <w:rsid w:val="007C5610"/>
    <w:rsid w:val="008100BD"/>
    <w:rsid w:val="00891CAC"/>
    <w:rsid w:val="008F7742"/>
    <w:rsid w:val="00935F5E"/>
    <w:rsid w:val="009B67B5"/>
    <w:rsid w:val="00A83E8A"/>
    <w:rsid w:val="00B47CD3"/>
    <w:rsid w:val="00B953BF"/>
    <w:rsid w:val="00D03A39"/>
    <w:rsid w:val="00D72163"/>
    <w:rsid w:val="00D97A3D"/>
    <w:rsid w:val="00E70966"/>
    <w:rsid w:val="00E84E3E"/>
    <w:rsid w:val="00EA30C6"/>
    <w:rsid w:val="00EB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E76C"/>
  <w15:docId w15:val="{64A947EA-6888-43E2-9B1D-6ADD5660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72163"/>
    <w:rPr>
      <w:color w:val="0000FF"/>
      <w:u w:val="singl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D72163"/>
    <w:rPr>
      <w:rFonts w:ascii="Calibri" w:eastAsia="Calibri" w:hAnsi="Calibri" w:cs="Calibri"/>
    </w:rPr>
  </w:style>
  <w:style w:type="paragraph" w:styleId="Bezproreda">
    <w:name w:val="No Spacing"/>
    <w:link w:val="BezproredaChar"/>
    <w:uiPriority w:val="1"/>
    <w:qFormat/>
    <w:rsid w:val="00D72163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andard">
    <w:name w:val="Standard"/>
    <w:rsid w:val="00D72163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D721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216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03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A39"/>
  </w:style>
  <w:style w:type="paragraph" w:styleId="Podnoje">
    <w:name w:val="footer"/>
    <w:basedOn w:val="Normal"/>
    <w:link w:val="PodnojeChar"/>
    <w:uiPriority w:val="99"/>
    <w:unhideWhenUsed/>
    <w:rsid w:val="00D03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A39"/>
  </w:style>
  <w:style w:type="table" w:styleId="Reetkatablice">
    <w:name w:val="Table Grid"/>
    <w:basedOn w:val="Obinatablica"/>
    <w:uiPriority w:val="59"/>
    <w:unhideWhenUsed/>
    <w:rsid w:val="004B4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akon.hr/cms.htm?id=26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0A655-EAFF-4D7F-B1A1-2D047A1F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 Opcina Stitar</cp:lastModifiedBy>
  <cp:revision>15</cp:revision>
  <dcterms:created xsi:type="dcterms:W3CDTF">2021-04-27T09:16:00Z</dcterms:created>
  <dcterms:modified xsi:type="dcterms:W3CDTF">2021-10-08T07:44:00Z</dcterms:modified>
</cp:coreProperties>
</file>