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34080" w14:textId="446882E3" w:rsidR="00CF5CCF" w:rsidRPr="00E60099" w:rsidRDefault="00CF5CCF" w:rsidP="00CF5CCF">
      <w:pPr>
        <w:jc w:val="both"/>
        <w:rPr>
          <w:rFonts w:asciiTheme="minorHAnsi" w:hAnsiTheme="minorHAnsi" w:cstheme="minorHAnsi"/>
          <w:szCs w:val="24"/>
        </w:rPr>
      </w:pPr>
      <w:r w:rsidRPr="00E60099">
        <w:rPr>
          <w:rFonts w:asciiTheme="minorHAnsi" w:hAnsiTheme="minorHAnsi" w:cstheme="minorHAnsi"/>
        </w:rPr>
        <w:t xml:space="preserve">Na temelju članka </w:t>
      </w:r>
      <w:r w:rsidR="006F735B" w:rsidRPr="00E60099">
        <w:rPr>
          <w:rFonts w:asciiTheme="minorHAnsi" w:hAnsiTheme="minorHAnsi" w:cstheme="minorHAnsi"/>
        </w:rPr>
        <w:t>91</w:t>
      </w:r>
      <w:r w:rsidRPr="00E60099">
        <w:rPr>
          <w:rFonts w:asciiTheme="minorHAnsi" w:hAnsiTheme="minorHAnsi" w:cstheme="minorHAnsi"/>
        </w:rPr>
        <w:t>.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</w:rPr>
        <w:t xml:space="preserve">Zakona o komunalnom gospodarstvu („Narodne novine“ </w:t>
      </w:r>
      <w:r w:rsidR="00E60099">
        <w:rPr>
          <w:rFonts w:asciiTheme="minorHAnsi" w:hAnsiTheme="minorHAnsi" w:cstheme="minorHAnsi"/>
        </w:rPr>
        <w:t xml:space="preserve">broj: </w:t>
      </w:r>
      <w:r w:rsidR="00A256A6" w:rsidRPr="00E60099">
        <w:rPr>
          <w:rFonts w:asciiTheme="minorHAnsi" w:hAnsiTheme="minorHAnsi" w:cstheme="minorHAnsi"/>
        </w:rPr>
        <w:t>68/18</w:t>
      </w:r>
      <w:r w:rsidR="00E60099">
        <w:rPr>
          <w:rFonts w:asciiTheme="minorHAnsi" w:hAnsiTheme="minorHAnsi" w:cstheme="minorHAnsi"/>
        </w:rPr>
        <w:t>, 110/18</w:t>
      </w:r>
      <w:r w:rsidR="00E64FD0">
        <w:rPr>
          <w:rFonts w:asciiTheme="minorHAnsi" w:hAnsiTheme="minorHAnsi" w:cstheme="minorHAnsi"/>
        </w:rPr>
        <w:t xml:space="preserve">, </w:t>
      </w:r>
      <w:r w:rsidR="00E60099">
        <w:rPr>
          <w:rFonts w:asciiTheme="minorHAnsi" w:hAnsiTheme="minorHAnsi" w:cstheme="minorHAnsi"/>
        </w:rPr>
        <w:t>32/20</w:t>
      </w:r>
      <w:r w:rsidR="00E64FD0">
        <w:rPr>
          <w:rFonts w:asciiTheme="minorHAnsi" w:hAnsiTheme="minorHAnsi" w:cstheme="minorHAnsi"/>
        </w:rPr>
        <w:t xml:space="preserve"> i 145/24</w:t>
      </w:r>
      <w:r w:rsidR="009D2937" w:rsidRPr="00E60099">
        <w:rPr>
          <w:rFonts w:asciiTheme="minorHAnsi" w:hAnsiTheme="minorHAnsi" w:cstheme="minorHAnsi"/>
        </w:rPr>
        <w:t>)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</w:rPr>
        <w:t>i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  <w:szCs w:val="24"/>
        </w:rPr>
        <w:t>članka 35. Statuta Općine Štitar (</w:t>
      </w:r>
      <w:r w:rsidR="00E60099">
        <w:rPr>
          <w:rFonts w:asciiTheme="minorHAnsi" w:hAnsiTheme="minorHAnsi" w:cstheme="minorHAnsi"/>
          <w:szCs w:val="24"/>
        </w:rPr>
        <w:t>„</w:t>
      </w:r>
      <w:r w:rsidRPr="00E60099">
        <w:rPr>
          <w:rFonts w:asciiTheme="minorHAnsi" w:hAnsiTheme="minorHAnsi" w:cstheme="minorHAnsi"/>
          <w:szCs w:val="24"/>
        </w:rPr>
        <w:t>Službeni vjesnik</w:t>
      </w:r>
      <w:r w:rsidR="00490E17">
        <w:rPr>
          <w:rFonts w:asciiTheme="minorHAnsi" w:hAnsiTheme="minorHAnsi" w:cstheme="minorHAnsi"/>
          <w:szCs w:val="24"/>
        </w:rPr>
        <w:t>“</w:t>
      </w:r>
      <w:r w:rsidRPr="00E60099">
        <w:rPr>
          <w:rFonts w:asciiTheme="minorHAnsi" w:hAnsiTheme="minorHAnsi" w:cstheme="minorHAnsi"/>
          <w:szCs w:val="24"/>
        </w:rPr>
        <w:t xml:space="preserve"> Vukovarsko-srijemske županije</w:t>
      </w:r>
      <w:r w:rsidR="00E60099">
        <w:rPr>
          <w:rFonts w:asciiTheme="minorHAnsi" w:hAnsiTheme="minorHAnsi" w:cstheme="minorHAnsi"/>
          <w:szCs w:val="24"/>
        </w:rPr>
        <w:t xml:space="preserve"> </w:t>
      </w:r>
      <w:r w:rsidRPr="00E60099">
        <w:rPr>
          <w:rFonts w:asciiTheme="minorHAnsi" w:hAnsiTheme="minorHAnsi" w:cstheme="minorHAnsi"/>
          <w:szCs w:val="24"/>
        </w:rPr>
        <w:t>br</w:t>
      </w:r>
      <w:r w:rsidR="00E60099">
        <w:rPr>
          <w:rFonts w:asciiTheme="minorHAnsi" w:hAnsiTheme="minorHAnsi" w:cstheme="minorHAnsi"/>
          <w:szCs w:val="24"/>
        </w:rPr>
        <w:t xml:space="preserve">oj: </w:t>
      </w:r>
      <w:r w:rsidRPr="00E60099">
        <w:rPr>
          <w:rFonts w:asciiTheme="minorHAnsi" w:hAnsiTheme="minorHAnsi" w:cstheme="minorHAnsi"/>
          <w:szCs w:val="24"/>
        </w:rPr>
        <w:t>03/13</w:t>
      </w:r>
      <w:r w:rsidR="00E60099">
        <w:rPr>
          <w:rFonts w:asciiTheme="minorHAnsi" w:hAnsiTheme="minorHAnsi" w:cstheme="minorHAnsi"/>
          <w:szCs w:val="24"/>
        </w:rPr>
        <w:t xml:space="preserve">, </w:t>
      </w:r>
      <w:r w:rsidR="00A256A6" w:rsidRPr="00E60099">
        <w:rPr>
          <w:rFonts w:asciiTheme="minorHAnsi" w:hAnsiTheme="minorHAnsi" w:cstheme="minorHAnsi"/>
          <w:szCs w:val="24"/>
        </w:rPr>
        <w:t>05/18</w:t>
      </w:r>
      <w:r w:rsidR="00D96FDB">
        <w:rPr>
          <w:rFonts w:asciiTheme="minorHAnsi" w:hAnsiTheme="minorHAnsi" w:cstheme="minorHAnsi"/>
          <w:szCs w:val="24"/>
        </w:rPr>
        <w:t xml:space="preserve">, </w:t>
      </w:r>
      <w:r w:rsidR="00E60099">
        <w:rPr>
          <w:rFonts w:asciiTheme="minorHAnsi" w:hAnsiTheme="minorHAnsi" w:cstheme="minorHAnsi"/>
          <w:szCs w:val="24"/>
        </w:rPr>
        <w:t>08/20</w:t>
      </w:r>
      <w:r w:rsidR="007B6FB8">
        <w:rPr>
          <w:rFonts w:asciiTheme="minorHAnsi" w:hAnsiTheme="minorHAnsi" w:cstheme="minorHAnsi"/>
          <w:szCs w:val="24"/>
        </w:rPr>
        <w:t xml:space="preserve">, </w:t>
      </w:r>
      <w:r w:rsidR="00D96FDB">
        <w:rPr>
          <w:rFonts w:asciiTheme="minorHAnsi" w:hAnsiTheme="minorHAnsi" w:cstheme="minorHAnsi"/>
          <w:szCs w:val="24"/>
        </w:rPr>
        <w:t>05/21</w:t>
      </w:r>
      <w:r w:rsidR="007B6FB8">
        <w:rPr>
          <w:rFonts w:asciiTheme="minorHAnsi" w:hAnsiTheme="minorHAnsi" w:cstheme="minorHAnsi"/>
          <w:szCs w:val="24"/>
        </w:rPr>
        <w:t xml:space="preserve"> i 03/22</w:t>
      </w:r>
      <w:r w:rsidRPr="00E60099">
        <w:rPr>
          <w:rFonts w:asciiTheme="minorHAnsi" w:hAnsiTheme="minorHAnsi" w:cstheme="minorHAnsi"/>
          <w:szCs w:val="24"/>
        </w:rPr>
        <w:t>), Općinsko vijeće Općine Štitar na</w:t>
      </w:r>
      <w:r w:rsidR="00020631">
        <w:rPr>
          <w:rFonts w:asciiTheme="minorHAnsi" w:hAnsiTheme="minorHAnsi" w:cstheme="minorHAnsi"/>
          <w:szCs w:val="24"/>
        </w:rPr>
        <w:t xml:space="preserve"> </w:t>
      </w:r>
      <w:r w:rsidR="007B6FB8">
        <w:rPr>
          <w:rFonts w:asciiTheme="minorHAnsi" w:hAnsiTheme="minorHAnsi" w:cstheme="minorHAnsi"/>
          <w:szCs w:val="24"/>
        </w:rPr>
        <w:t>____</w:t>
      </w:r>
      <w:r w:rsidR="00020631">
        <w:rPr>
          <w:rFonts w:asciiTheme="minorHAnsi" w:hAnsiTheme="minorHAnsi" w:cstheme="minorHAnsi"/>
          <w:szCs w:val="24"/>
        </w:rPr>
        <w:t xml:space="preserve"> </w:t>
      </w:r>
      <w:r w:rsidRPr="00E60099">
        <w:rPr>
          <w:rFonts w:asciiTheme="minorHAnsi" w:hAnsiTheme="minorHAnsi" w:cstheme="minorHAnsi"/>
          <w:szCs w:val="24"/>
        </w:rPr>
        <w:t xml:space="preserve">redovnoj sjednici održanoj </w:t>
      </w:r>
      <w:r w:rsidR="007B6FB8">
        <w:rPr>
          <w:rFonts w:asciiTheme="minorHAnsi" w:hAnsiTheme="minorHAnsi" w:cstheme="minorHAnsi"/>
          <w:szCs w:val="24"/>
        </w:rPr>
        <w:t>____________</w:t>
      </w:r>
      <w:r w:rsidRPr="00E60099">
        <w:rPr>
          <w:rFonts w:asciiTheme="minorHAnsi" w:hAnsiTheme="minorHAnsi" w:cstheme="minorHAnsi"/>
          <w:szCs w:val="24"/>
        </w:rPr>
        <w:t xml:space="preserve"> </w:t>
      </w:r>
      <w:r w:rsidR="00F475DB">
        <w:rPr>
          <w:rFonts w:asciiTheme="minorHAnsi" w:hAnsiTheme="minorHAnsi" w:cstheme="minorHAnsi"/>
          <w:szCs w:val="24"/>
        </w:rPr>
        <w:t>2026</w:t>
      </w:r>
      <w:r w:rsidRPr="00E60099">
        <w:rPr>
          <w:rFonts w:asciiTheme="minorHAnsi" w:hAnsiTheme="minorHAnsi" w:cstheme="minorHAnsi"/>
          <w:szCs w:val="24"/>
        </w:rPr>
        <w:t>.  godine, donosi</w:t>
      </w:r>
      <w:r w:rsidR="00A256A6" w:rsidRPr="00E60099">
        <w:rPr>
          <w:rFonts w:asciiTheme="minorHAnsi" w:hAnsiTheme="minorHAnsi" w:cstheme="minorHAnsi"/>
          <w:szCs w:val="24"/>
        </w:rPr>
        <w:t>:</w:t>
      </w:r>
    </w:p>
    <w:p w14:paraId="486E438B" w14:textId="77777777" w:rsidR="00967EC4" w:rsidRPr="00E60099" w:rsidRDefault="00967EC4" w:rsidP="005D31E7">
      <w:pPr>
        <w:jc w:val="both"/>
        <w:rPr>
          <w:rFonts w:asciiTheme="minorHAnsi" w:hAnsiTheme="minorHAnsi" w:cstheme="minorHAnsi"/>
          <w:sz w:val="20"/>
        </w:rPr>
      </w:pPr>
    </w:p>
    <w:p w14:paraId="49220B8E" w14:textId="77777777" w:rsidR="005D31E7" w:rsidRPr="00E60099" w:rsidRDefault="005D31E7" w:rsidP="00967EC4">
      <w:pPr>
        <w:jc w:val="center"/>
        <w:rPr>
          <w:rFonts w:asciiTheme="minorHAnsi" w:hAnsiTheme="minorHAnsi" w:cstheme="minorHAnsi"/>
          <w:sz w:val="20"/>
        </w:rPr>
      </w:pPr>
    </w:p>
    <w:p w14:paraId="3A221B2E" w14:textId="77777777" w:rsidR="005D31E7" w:rsidRPr="00E60099" w:rsidRDefault="005D31E7" w:rsidP="00967EC4">
      <w:pPr>
        <w:jc w:val="center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  <w:b/>
        </w:rPr>
        <w:t>O D L U K U</w:t>
      </w:r>
    </w:p>
    <w:p w14:paraId="49799052" w14:textId="77777777" w:rsidR="005D31E7" w:rsidRPr="00E60099" w:rsidRDefault="005D31E7" w:rsidP="00967EC4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o mjerilima i načinu rasporeda sredstava od</w:t>
      </w:r>
    </w:p>
    <w:p w14:paraId="57A2871C" w14:textId="61010651" w:rsidR="005D31E7" w:rsidRPr="00E60099" w:rsidRDefault="005D31E7" w:rsidP="00967EC4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 xml:space="preserve">komunalne naknade u </w:t>
      </w:r>
      <w:r w:rsidR="00F475DB">
        <w:rPr>
          <w:rFonts w:asciiTheme="minorHAnsi" w:hAnsiTheme="minorHAnsi" w:cstheme="minorHAnsi"/>
          <w:b/>
        </w:rPr>
        <w:t>2027</w:t>
      </w:r>
      <w:r w:rsidR="00CD1C4E" w:rsidRPr="00E60099">
        <w:rPr>
          <w:rFonts w:asciiTheme="minorHAnsi" w:hAnsiTheme="minorHAnsi" w:cstheme="minorHAnsi"/>
          <w:b/>
        </w:rPr>
        <w:t>. godini</w:t>
      </w:r>
    </w:p>
    <w:p w14:paraId="1126178A" w14:textId="77777777" w:rsidR="005D31E7" w:rsidRPr="00E60099" w:rsidRDefault="005D31E7" w:rsidP="005D31E7">
      <w:pPr>
        <w:jc w:val="center"/>
        <w:rPr>
          <w:rFonts w:asciiTheme="minorHAnsi" w:hAnsiTheme="minorHAnsi" w:cstheme="minorHAnsi"/>
        </w:rPr>
      </w:pPr>
    </w:p>
    <w:p w14:paraId="7D61BEDA" w14:textId="77777777" w:rsidR="00967EC4" w:rsidRPr="00E60099" w:rsidRDefault="00967EC4" w:rsidP="005D31E7">
      <w:pPr>
        <w:jc w:val="center"/>
        <w:rPr>
          <w:rFonts w:asciiTheme="minorHAnsi" w:hAnsiTheme="minorHAnsi" w:cstheme="minorHAnsi"/>
        </w:rPr>
      </w:pPr>
    </w:p>
    <w:p w14:paraId="29E3BA77" w14:textId="77777777" w:rsidR="005D31E7" w:rsidRPr="00E60099" w:rsidRDefault="005D31E7" w:rsidP="005D31E7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Članak 1.</w:t>
      </w:r>
    </w:p>
    <w:p w14:paraId="20753815" w14:textId="6D109C71" w:rsidR="005D31E7" w:rsidRPr="00E60099" w:rsidRDefault="005D31E7" w:rsidP="00967EC4">
      <w:p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 xml:space="preserve">Ovom odlukom utvrđuju se mjerila i način rasporeda sredstava komunalne naknade u </w:t>
      </w:r>
      <w:r w:rsidR="00F475DB">
        <w:rPr>
          <w:rFonts w:asciiTheme="minorHAnsi" w:hAnsiTheme="minorHAnsi" w:cstheme="minorHAnsi"/>
        </w:rPr>
        <w:t>2027</w:t>
      </w:r>
      <w:r w:rsidRPr="00E60099">
        <w:rPr>
          <w:rFonts w:asciiTheme="minorHAnsi" w:hAnsiTheme="minorHAnsi" w:cstheme="minorHAnsi"/>
        </w:rPr>
        <w:t xml:space="preserve">. godini prikupljena u Općini Štitar, a iz kojih će se </w:t>
      </w:r>
      <w:r w:rsidR="00A256A6" w:rsidRPr="00E60099">
        <w:rPr>
          <w:rFonts w:asciiTheme="minorHAnsi" w:hAnsiTheme="minorHAnsi" w:cstheme="minorHAnsi"/>
        </w:rPr>
        <w:t xml:space="preserve">sukladno čl. 91. st. 2. Zakona o komunalnom gospodarstvu financirati održavanje i </w:t>
      </w:r>
      <w:r w:rsidR="00EC596B" w:rsidRPr="00E60099">
        <w:rPr>
          <w:rFonts w:asciiTheme="minorHAnsi" w:hAnsiTheme="minorHAnsi" w:cstheme="minorHAnsi"/>
        </w:rPr>
        <w:t xml:space="preserve">građenje komunalne infrastrukture i to: </w:t>
      </w:r>
    </w:p>
    <w:p w14:paraId="4BF530BB" w14:textId="77777777" w:rsidR="00A256A6" w:rsidRPr="00E60099" w:rsidRDefault="00A256A6" w:rsidP="00967EC4">
      <w:pPr>
        <w:jc w:val="both"/>
        <w:rPr>
          <w:rFonts w:asciiTheme="minorHAnsi" w:hAnsiTheme="minorHAnsi" w:cstheme="minorHAnsi"/>
        </w:rPr>
      </w:pPr>
    </w:p>
    <w:p w14:paraId="185B4B21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nerazvrstanih cesta</w:t>
      </w:r>
    </w:p>
    <w:p w14:paraId="015DF8A0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javnih prometnih površina na kojima nije dopušten promet motornih vozila</w:t>
      </w:r>
    </w:p>
    <w:p w14:paraId="0D17B81E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javnih parkirališta</w:t>
      </w:r>
    </w:p>
    <w:p w14:paraId="61FF0DE5" w14:textId="77777777" w:rsidR="00246DA1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javnih zelenih površina</w:t>
      </w:r>
    </w:p>
    <w:p w14:paraId="4CCC3861" w14:textId="1E1A53E6" w:rsidR="00490E17" w:rsidRPr="00E60099" w:rsidRDefault="00490E17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građevina javne oborinske odvodnje  </w:t>
      </w:r>
    </w:p>
    <w:p w14:paraId="10C4FBF9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građevina i uređaja javne namjene</w:t>
      </w:r>
    </w:p>
    <w:p w14:paraId="70033F4B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javne rasvjete</w:t>
      </w:r>
    </w:p>
    <w:p w14:paraId="47A01728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groblja i krematorija na grobljima</w:t>
      </w:r>
    </w:p>
    <w:p w14:paraId="63A53D8F" w14:textId="77777777" w:rsidR="00246DA1" w:rsidRPr="00E60099" w:rsidRDefault="00246DA1" w:rsidP="00246DA1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građevina namijenjenih obavljanju javnog prijevoza.</w:t>
      </w:r>
    </w:p>
    <w:p w14:paraId="55378398" w14:textId="77777777" w:rsidR="005D31E7" w:rsidRPr="00E60099" w:rsidRDefault="005D31E7" w:rsidP="00246DA1">
      <w:p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ab/>
      </w:r>
    </w:p>
    <w:p w14:paraId="4DC04698" w14:textId="77777777" w:rsidR="005D31E7" w:rsidRPr="00E60099" w:rsidRDefault="005D31E7" w:rsidP="005D31E7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Članak 2.</w:t>
      </w:r>
    </w:p>
    <w:p w14:paraId="64611008" w14:textId="77777777" w:rsidR="005D31E7" w:rsidRPr="00E60099" w:rsidRDefault="005D31E7" w:rsidP="005D31E7">
      <w:p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 xml:space="preserve">Prikupljena sredstva u tijeku godine rasporedit će se prema potrebama iz čl. 1. </w:t>
      </w:r>
      <w:r w:rsidR="00246DA1" w:rsidRPr="00E60099">
        <w:rPr>
          <w:rFonts w:asciiTheme="minorHAnsi" w:hAnsiTheme="minorHAnsi" w:cstheme="minorHAnsi"/>
        </w:rPr>
        <w:t>O</w:t>
      </w:r>
      <w:r w:rsidRPr="00E60099">
        <w:rPr>
          <w:rFonts w:asciiTheme="minorHAnsi" w:hAnsiTheme="minorHAnsi" w:cstheme="minorHAnsi"/>
        </w:rPr>
        <w:t>dluke.</w:t>
      </w:r>
    </w:p>
    <w:p w14:paraId="7AB0E270" w14:textId="77777777" w:rsidR="005D31E7" w:rsidRPr="00E60099" w:rsidRDefault="005D31E7" w:rsidP="005D31E7">
      <w:pPr>
        <w:jc w:val="both"/>
        <w:rPr>
          <w:rFonts w:asciiTheme="minorHAnsi" w:hAnsiTheme="minorHAnsi" w:cstheme="minorHAnsi"/>
        </w:rPr>
      </w:pPr>
    </w:p>
    <w:p w14:paraId="6EEBD33A" w14:textId="77777777" w:rsidR="00967EC4" w:rsidRPr="00E60099" w:rsidRDefault="005D31E7" w:rsidP="00967EC4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Članak 3.</w:t>
      </w:r>
    </w:p>
    <w:p w14:paraId="681351AD" w14:textId="5BF74064" w:rsidR="005D31E7" w:rsidRPr="00E60099" w:rsidRDefault="005D31E7" w:rsidP="00967EC4">
      <w:p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 xml:space="preserve">Raspoređena sredstva iz članka 2. ove </w:t>
      </w:r>
      <w:r w:rsidR="00246DA1" w:rsidRPr="00E60099">
        <w:rPr>
          <w:rFonts w:asciiTheme="minorHAnsi" w:hAnsiTheme="minorHAnsi" w:cstheme="minorHAnsi"/>
        </w:rPr>
        <w:t>O</w:t>
      </w:r>
      <w:r w:rsidRPr="00E60099">
        <w:rPr>
          <w:rFonts w:asciiTheme="minorHAnsi" w:hAnsiTheme="minorHAnsi" w:cstheme="minorHAnsi"/>
        </w:rPr>
        <w:t xml:space="preserve">dluke utrošit će se za </w:t>
      </w:r>
      <w:r w:rsidR="00246DA1" w:rsidRPr="00E60099">
        <w:rPr>
          <w:rFonts w:asciiTheme="minorHAnsi" w:hAnsiTheme="minorHAnsi" w:cstheme="minorHAnsi"/>
        </w:rPr>
        <w:t xml:space="preserve">gradnju i </w:t>
      </w:r>
      <w:r w:rsidRPr="00E60099">
        <w:rPr>
          <w:rFonts w:asciiTheme="minorHAnsi" w:hAnsiTheme="minorHAnsi" w:cstheme="minorHAnsi"/>
        </w:rPr>
        <w:t>održavanje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</w:rPr>
        <w:t>komunalne infrastrukture sukladno Programu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</w:rPr>
        <w:t>gra</w:t>
      </w:r>
      <w:r w:rsidR="00246DA1" w:rsidRPr="00E60099">
        <w:rPr>
          <w:rFonts w:asciiTheme="minorHAnsi" w:hAnsiTheme="minorHAnsi" w:cstheme="minorHAnsi"/>
        </w:rPr>
        <w:t>đenja</w:t>
      </w:r>
      <w:r w:rsidR="00E60099">
        <w:rPr>
          <w:rFonts w:asciiTheme="minorHAnsi" w:hAnsiTheme="minorHAnsi" w:cstheme="minorHAnsi"/>
        </w:rPr>
        <w:t xml:space="preserve"> </w:t>
      </w:r>
      <w:r w:rsidRPr="00E60099">
        <w:rPr>
          <w:rFonts w:asciiTheme="minorHAnsi" w:hAnsiTheme="minorHAnsi" w:cstheme="minorHAnsi"/>
        </w:rPr>
        <w:t xml:space="preserve">komunalne infrastrukture za </w:t>
      </w:r>
      <w:r w:rsidR="00F475DB">
        <w:rPr>
          <w:rFonts w:asciiTheme="minorHAnsi" w:hAnsiTheme="minorHAnsi" w:cstheme="minorHAnsi"/>
        </w:rPr>
        <w:t>2027</w:t>
      </w:r>
      <w:r w:rsidRPr="00E60099">
        <w:rPr>
          <w:rFonts w:asciiTheme="minorHAnsi" w:hAnsiTheme="minorHAnsi" w:cstheme="minorHAnsi"/>
        </w:rPr>
        <w:t>. godin</w:t>
      </w:r>
      <w:r w:rsidR="00E60099">
        <w:rPr>
          <w:rFonts w:asciiTheme="minorHAnsi" w:hAnsiTheme="minorHAnsi" w:cstheme="minorHAnsi"/>
        </w:rPr>
        <w:t>u</w:t>
      </w:r>
      <w:r w:rsidR="00246DA1" w:rsidRPr="00E60099">
        <w:rPr>
          <w:rFonts w:asciiTheme="minorHAnsi" w:hAnsiTheme="minorHAnsi" w:cstheme="minorHAnsi"/>
        </w:rPr>
        <w:t xml:space="preserve"> i Programu održavanja komunalne infrastrukture za </w:t>
      </w:r>
      <w:r w:rsidR="00F475DB">
        <w:rPr>
          <w:rFonts w:asciiTheme="minorHAnsi" w:hAnsiTheme="minorHAnsi" w:cstheme="minorHAnsi"/>
        </w:rPr>
        <w:t>2027</w:t>
      </w:r>
      <w:r w:rsidR="00246DA1" w:rsidRPr="00E60099">
        <w:rPr>
          <w:rFonts w:asciiTheme="minorHAnsi" w:hAnsiTheme="minorHAnsi" w:cstheme="minorHAnsi"/>
        </w:rPr>
        <w:t>. godinu</w:t>
      </w:r>
      <w:r w:rsidRPr="00E60099">
        <w:rPr>
          <w:rFonts w:asciiTheme="minorHAnsi" w:hAnsiTheme="minorHAnsi" w:cstheme="minorHAnsi"/>
        </w:rPr>
        <w:t>.</w:t>
      </w:r>
    </w:p>
    <w:p w14:paraId="4831528F" w14:textId="77777777" w:rsidR="005D31E7" w:rsidRPr="00E60099" w:rsidRDefault="005D31E7" w:rsidP="00246DA1">
      <w:pPr>
        <w:rPr>
          <w:rFonts w:asciiTheme="minorHAnsi" w:hAnsiTheme="minorHAnsi" w:cstheme="minorHAnsi"/>
          <w:b/>
        </w:rPr>
      </w:pPr>
    </w:p>
    <w:p w14:paraId="27390354" w14:textId="77777777" w:rsidR="005D31E7" w:rsidRPr="00E60099" w:rsidRDefault="005D31E7" w:rsidP="005D31E7">
      <w:pPr>
        <w:jc w:val="center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Članak 4.</w:t>
      </w:r>
    </w:p>
    <w:p w14:paraId="51417D04" w14:textId="0B50783B" w:rsidR="00246DA1" w:rsidRDefault="005D31E7" w:rsidP="005D31E7">
      <w:pPr>
        <w:jc w:val="both"/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Ova odluka objavit će se u "Službenom vjesnik</w:t>
      </w:r>
      <w:r w:rsidR="00246DA1" w:rsidRPr="00E60099">
        <w:rPr>
          <w:rFonts w:asciiTheme="minorHAnsi" w:hAnsiTheme="minorHAnsi" w:cstheme="minorHAnsi"/>
        </w:rPr>
        <w:t>u</w:t>
      </w:r>
      <w:r w:rsidR="00490E17">
        <w:rPr>
          <w:rFonts w:asciiTheme="minorHAnsi" w:hAnsiTheme="minorHAnsi" w:cstheme="minorHAnsi"/>
        </w:rPr>
        <w:t>“</w:t>
      </w:r>
      <w:r w:rsidRPr="00E60099">
        <w:rPr>
          <w:rFonts w:asciiTheme="minorHAnsi" w:hAnsiTheme="minorHAnsi" w:cstheme="minorHAnsi"/>
        </w:rPr>
        <w:t xml:space="preserve"> Vukovarsko-srijemske županije, a primjenjivat će se od 01.01.</w:t>
      </w:r>
      <w:r w:rsidR="00F475DB">
        <w:rPr>
          <w:rFonts w:asciiTheme="minorHAnsi" w:hAnsiTheme="minorHAnsi" w:cstheme="minorHAnsi"/>
        </w:rPr>
        <w:t>2027</w:t>
      </w:r>
      <w:r w:rsidRPr="00E60099">
        <w:rPr>
          <w:rFonts w:asciiTheme="minorHAnsi" w:hAnsiTheme="minorHAnsi" w:cstheme="minorHAnsi"/>
        </w:rPr>
        <w:t>. g</w:t>
      </w:r>
      <w:r w:rsidR="00246DA1" w:rsidRPr="00E60099">
        <w:rPr>
          <w:rFonts w:asciiTheme="minorHAnsi" w:hAnsiTheme="minorHAnsi" w:cstheme="minorHAnsi"/>
        </w:rPr>
        <w:t>odine</w:t>
      </w:r>
      <w:r w:rsidRPr="00E60099">
        <w:rPr>
          <w:rFonts w:asciiTheme="minorHAnsi" w:hAnsiTheme="minorHAnsi" w:cstheme="minorHAnsi"/>
        </w:rPr>
        <w:t>.</w:t>
      </w:r>
    </w:p>
    <w:p w14:paraId="5865D194" w14:textId="77777777" w:rsidR="00E60099" w:rsidRPr="00E60099" w:rsidRDefault="00E60099" w:rsidP="005D31E7">
      <w:pPr>
        <w:jc w:val="both"/>
        <w:rPr>
          <w:rFonts w:asciiTheme="minorHAnsi" w:hAnsiTheme="minorHAnsi" w:cstheme="minorHAnsi"/>
        </w:rPr>
      </w:pPr>
    </w:p>
    <w:p w14:paraId="5525ED69" w14:textId="77777777" w:rsidR="005D31E7" w:rsidRPr="00E60099" w:rsidRDefault="005D31E7" w:rsidP="005D31E7">
      <w:pPr>
        <w:jc w:val="both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REPUBLIKA HRVATSKA</w:t>
      </w:r>
    </w:p>
    <w:p w14:paraId="2B11BC66" w14:textId="77777777" w:rsidR="005D31E7" w:rsidRPr="00E60099" w:rsidRDefault="005D31E7" w:rsidP="005D31E7">
      <w:pPr>
        <w:jc w:val="both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VUKOVARSKO-SRIJEMSKA ŽUPANIJA</w:t>
      </w:r>
    </w:p>
    <w:p w14:paraId="62755411" w14:textId="77777777" w:rsidR="005D31E7" w:rsidRPr="00E60099" w:rsidRDefault="005D31E7" w:rsidP="005D31E7">
      <w:pPr>
        <w:jc w:val="both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OPĆINA ŠTITAR</w:t>
      </w:r>
    </w:p>
    <w:p w14:paraId="4A270729" w14:textId="77777777" w:rsidR="00E60099" w:rsidRPr="00E60099" w:rsidRDefault="005D31E7" w:rsidP="005D31E7">
      <w:pPr>
        <w:jc w:val="both"/>
        <w:rPr>
          <w:rFonts w:asciiTheme="minorHAnsi" w:hAnsiTheme="minorHAnsi" w:cstheme="minorHAnsi"/>
          <w:b/>
        </w:rPr>
      </w:pPr>
      <w:r w:rsidRPr="00E60099">
        <w:rPr>
          <w:rFonts w:asciiTheme="minorHAnsi" w:hAnsiTheme="minorHAnsi" w:cstheme="minorHAnsi"/>
          <w:b/>
        </w:rPr>
        <w:t>OPĆINSKO VIJEĆE</w:t>
      </w:r>
    </w:p>
    <w:p w14:paraId="564A9AD1" w14:textId="3D2DF1E2" w:rsidR="005D31E7" w:rsidRPr="00E60099" w:rsidRDefault="005D31E7" w:rsidP="005D31E7">
      <w:pPr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>KLASA</w:t>
      </w:r>
      <w:r w:rsidR="001C5A87" w:rsidRPr="00E60099">
        <w:rPr>
          <w:rFonts w:asciiTheme="minorHAnsi" w:hAnsiTheme="minorHAnsi" w:cstheme="minorHAnsi"/>
        </w:rPr>
        <w:t xml:space="preserve">: </w:t>
      </w:r>
      <w:r w:rsidR="007D68DB">
        <w:rPr>
          <w:rFonts w:asciiTheme="minorHAnsi" w:hAnsiTheme="minorHAnsi" w:cstheme="minorHAnsi"/>
        </w:rPr>
        <w:t>363-01/26-01/06</w:t>
      </w:r>
    </w:p>
    <w:p w14:paraId="0722257C" w14:textId="75694694" w:rsidR="005D31E7" w:rsidRPr="00E60099" w:rsidRDefault="005D31E7" w:rsidP="005D31E7">
      <w:pPr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 xml:space="preserve">UR.BROJ: </w:t>
      </w:r>
      <w:r w:rsidR="007D68DB">
        <w:rPr>
          <w:rFonts w:asciiTheme="minorHAnsi" w:hAnsiTheme="minorHAnsi" w:cstheme="minorHAnsi"/>
        </w:rPr>
        <w:t>2196-25-01-26</w:t>
      </w:r>
    </w:p>
    <w:p w14:paraId="07283A82" w14:textId="3C3214A0" w:rsidR="00967EC4" w:rsidRPr="00E60099" w:rsidRDefault="00157E34" w:rsidP="005D31E7">
      <w:pPr>
        <w:rPr>
          <w:rFonts w:asciiTheme="minorHAnsi" w:hAnsiTheme="minorHAnsi" w:cstheme="minorHAnsi"/>
        </w:rPr>
      </w:pPr>
      <w:r w:rsidRPr="00E60099">
        <w:rPr>
          <w:rFonts w:asciiTheme="minorHAnsi" w:hAnsiTheme="minorHAnsi" w:cstheme="minorHAnsi"/>
        </w:rPr>
        <w:t xml:space="preserve">Štitar,  </w:t>
      </w:r>
      <w:r w:rsidR="007B6FB8">
        <w:rPr>
          <w:rFonts w:asciiTheme="minorHAnsi" w:hAnsiTheme="minorHAnsi" w:cstheme="minorHAnsi"/>
        </w:rPr>
        <w:t>__________</w:t>
      </w:r>
      <w:r w:rsidR="00E73222">
        <w:rPr>
          <w:rFonts w:asciiTheme="minorHAnsi" w:hAnsiTheme="minorHAnsi" w:cstheme="minorHAnsi"/>
        </w:rPr>
        <w:t xml:space="preserve"> </w:t>
      </w:r>
      <w:r w:rsidR="00CD1C4E" w:rsidRPr="00E60099">
        <w:rPr>
          <w:rFonts w:asciiTheme="minorHAnsi" w:hAnsiTheme="minorHAnsi" w:cstheme="minorHAnsi"/>
        </w:rPr>
        <w:t xml:space="preserve"> </w:t>
      </w:r>
      <w:r w:rsidR="00F475DB">
        <w:rPr>
          <w:rFonts w:asciiTheme="minorHAnsi" w:hAnsiTheme="minorHAnsi" w:cstheme="minorHAnsi"/>
        </w:rPr>
        <w:t>2026</w:t>
      </w:r>
      <w:r w:rsidR="005D31E7" w:rsidRPr="00E60099">
        <w:rPr>
          <w:rFonts w:asciiTheme="minorHAnsi" w:hAnsiTheme="minorHAnsi" w:cstheme="minorHAnsi"/>
        </w:rPr>
        <w:t>.</w:t>
      </w:r>
      <w:r w:rsidR="00E60099" w:rsidRPr="00E60099">
        <w:rPr>
          <w:rFonts w:asciiTheme="minorHAnsi" w:hAnsiTheme="minorHAnsi" w:cstheme="minorHAnsi"/>
        </w:rPr>
        <w:t xml:space="preserve"> godine</w:t>
      </w:r>
    </w:p>
    <w:p w14:paraId="2D593551" w14:textId="17DED584" w:rsidR="00E60099" w:rsidRPr="003A6A0A" w:rsidRDefault="00020631" w:rsidP="00E60099">
      <w:pPr>
        <w:pStyle w:val="Bezproreda"/>
        <w:ind w:left="4248" w:firstLine="708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P</w:t>
      </w:r>
      <w:r w:rsidR="00E60099" w:rsidRPr="003A6A0A">
        <w:rPr>
          <w:rFonts w:asciiTheme="minorHAnsi" w:hAnsiTheme="minorHAnsi" w:cstheme="minorHAnsi"/>
          <w:szCs w:val="24"/>
        </w:rPr>
        <w:t>redsjedni</w:t>
      </w:r>
      <w:r>
        <w:rPr>
          <w:rFonts w:asciiTheme="minorHAnsi" w:hAnsiTheme="minorHAnsi" w:cstheme="minorHAnsi"/>
          <w:szCs w:val="24"/>
        </w:rPr>
        <w:t>ca</w:t>
      </w:r>
      <w:r w:rsidR="00E60099" w:rsidRPr="003A6A0A">
        <w:rPr>
          <w:rFonts w:asciiTheme="minorHAnsi" w:hAnsiTheme="minorHAnsi" w:cstheme="minorHAnsi"/>
          <w:szCs w:val="24"/>
        </w:rPr>
        <w:t xml:space="preserve"> Općinskog vijeća:</w:t>
      </w:r>
    </w:p>
    <w:p w14:paraId="525F1EB8" w14:textId="7D6F2482" w:rsidR="000178D2" w:rsidRPr="00E60099" w:rsidRDefault="00E60099" w:rsidP="00E60099">
      <w:pPr>
        <w:pStyle w:val="Bezproreda"/>
        <w:rPr>
          <w:rFonts w:asciiTheme="minorHAnsi" w:hAnsiTheme="minorHAnsi" w:cstheme="minorHAnsi"/>
          <w:szCs w:val="24"/>
        </w:rPr>
      </w:pPr>
      <w:r w:rsidRPr="003A6A0A">
        <w:rPr>
          <w:rFonts w:asciiTheme="minorHAnsi" w:hAnsiTheme="minorHAnsi" w:cstheme="minorHAnsi"/>
          <w:szCs w:val="24"/>
        </w:rPr>
        <w:tab/>
      </w:r>
      <w:r w:rsidRPr="003A6A0A">
        <w:rPr>
          <w:rFonts w:asciiTheme="minorHAnsi" w:hAnsiTheme="minorHAnsi" w:cstheme="minorHAnsi"/>
          <w:szCs w:val="24"/>
        </w:rPr>
        <w:tab/>
        <w:t xml:space="preserve">                                                                </w:t>
      </w:r>
      <w:r w:rsidR="00E64FD0">
        <w:rPr>
          <w:rFonts w:asciiTheme="minorHAnsi" w:hAnsiTheme="minorHAnsi" w:cstheme="minorHAnsi"/>
          <w:szCs w:val="24"/>
        </w:rPr>
        <w:t xml:space="preserve">             Dr.sc. Jasna Kopić</w:t>
      </w:r>
      <w:r w:rsidR="00D96FDB">
        <w:rPr>
          <w:rFonts w:asciiTheme="minorHAnsi" w:hAnsiTheme="minorHAnsi" w:cstheme="minorHAnsi"/>
          <w:szCs w:val="24"/>
        </w:rPr>
        <w:t xml:space="preserve"> </w:t>
      </w:r>
    </w:p>
    <w:sectPr w:rsidR="000178D2" w:rsidRPr="00E60099" w:rsidSect="00017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571BA" w14:textId="77777777" w:rsidR="00455D82" w:rsidRDefault="00455D82" w:rsidP="008F443A">
      <w:r>
        <w:separator/>
      </w:r>
    </w:p>
  </w:endnote>
  <w:endnote w:type="continuationSeparator" w:id="0">
    <w:p w14:paraId="24C09B07" w14:textId="77777777" w:rsidR="00455D82" w:rsidRDefault="00455D82" w:rsidP="008F4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D5D20" w14:textId="77777777" w:rsidR="00455D82" w:rsidRDefault="00455D82" w:rsidP="008F443A">
      <w:r>
        <w:separator/>
      </w:r>
    </w:p>
  </w:footnote>
  <w:footnote w:type="continuationSeparator" w:id="0">
    <w:p w14:paraId="1D63A205" w14:textId="77777777" w:rsidR="00455D82" w:rsidRDefault="00455D82" w:rsidP="008F4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A13E5"/>
    <w:multiLevelType w:val="hybridMultilevel"/>
    <w:tmpl w:val="6E0EACCE"/>
    <w:lvl w:ilvl="0" w:tplc="CAC0A98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A96D7A"/>
    <w:multiLevelType w:val="hybridMultilevel"/>
    <w:tmpl w:val="3F3E9638"/>
    <w:lvl w:ilvl="0" w:tplc="D408B0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894971658">
    <w:abstractNumId w:val="1"/>
  </w:num>
  <w:num w:numId="2" w16cid:durableId="229511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1E7"/>
    <w:rsid w:val="000178D2"/>
    <w:rsid w:val="00020631"/>
    <w:rsid w:val="00035DC4"/>
    <w:rsid w:val="00094C86"/>
    <w:rsid w:val="000C705D"/>
    <w:rsid w:val="000D13AF"/>
    <w:rsid w:val="00154C4A"/>
    <w:rsid w:val="00157E34"/>
    <w:rsid w:val="001C3B8E"/>
    <w:rsid w:val="001C5A87"/>
    <w:rsid w:val="002057F2"/>
    <w:rsid w:val="00246DA1"/>
    <w:rsid w:val="002A0C3E"/>
    <w:rsid w:val="002D1581"/>
    <w:rsid w:val="002D201E"/>
    <w:rsid w:val="002D2AF1"/>
    <w:rsid w:val="002D4D79"/>
    <w:rsid w:val="003020D1"/>
    <w:rsid w:val="00326ED7"/>
    <w:rsid w:val="0033279A"/>
    <w:rsid w:val="00334EE5"/>
    <w:rsid w:val="00346DDF"/>
    <w:rsid w:val="003B4CBC"/>
    <w:rsid w:val="00413017"/>
    <w:rsid w:val="00455D82"/>
    <w:rsid w:val="00466878"/>
    <w:rsid w:val="00481F4D"/>
    <w:rsid w:val="00490E17"/>
    <w:rsid w:val="004964A0"/>
    <w:rsid w:val="004B3028"/>
    <w:rsid w:val="004F519C"/>
    <w:rsid w:val="00526DCD"/>
    <w:rsid w:val="00585373"/>
    <w:rsid w:val="005C1A8B"/>
    <w:rsid w:val="005C318F"/>
    <w:rsid w:val="005D31E7"/>
    <w:rsid w:val="006F735B"/>
    <w:rsid w:val="00784F89"/>
    <w:rsid w:val="007A5125"/>
    <w:rsid w:val="007B6FB8"/>
    <w:rsid w:val="007D68DB"/>
    <w:rsid w:val="007F4CFF"/>
    <w:rsid w:val="0082252D"/>
    <w:rsid w:val="00831A20"/>
    <w:rsid w:val="00843504"/>
    <w:rsid w:val="00874D1C"/>
    <w:rsid w:val="00884B07"/>
    <w:rsid w:val="008F443A"/>
    <w:rsid w:val="00967EC4"/>
    <w:rsid w:val="009875B3"/>
    <w:rsid w:val="00996DC4"/>
    <w:rsid w:val="009A4B3F"/>
    <w:rsid w:val="009D2937"/>
    <w:rsid w:val="009E4D1C"/>
    <w:rsid w:val="00A256A6"/>
    <w:rsid w:val="00A762BA"/>
    <w:rsid w:val="00A7773B"/>
    <w:rsid w:val="00B110F5"/>
    <w:rsid w:val="00B616ED"/>
    <w:rsid w:val="00C103BA"/>
    <w:rsid w:val="00C42BFE"/>
    <w:rsid w:val="00C823A9"/>
    <w:rsid w:val="00CC4400"/>
    <w:rsid w:val="00CD1C4E"/>
    <w:rsid w:val="00CF54D0"/>
    <w:rsid w:val="00CF5CCF"/>
    <w:rsid w:val="00D041A1"/>
    <w:rsid w:val="00D8275B"/>
    <w:rsid w:val="00D964B5"/>
    <w:rsid w:val="00D96FDB"/>
    <w:rsid w:val="00DB34A6"/>
    <w:rsid w:val="00E1228F"/>
    <w:rsid w:val="00E60099"/>
    <w:rsid w:val="00E64FD0"/>
    <w:rsid w:val="00E73222"/>
    <w:rsid w:val="00E775D5"/>
    <w:rsid w:val="00EC596B"/>
    <w:rsid w:val="00F475DB"/>
    <w:rsid w:val="00F6248C"/>
    <w:rsid w:val="00F96303"/>
    <w:rsid w:val="00FA3FBD"/>
    <w:rsid w:val="00FA5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E04CA"/>
  <w15:docId w15:val="{1127218F-4679-4213-B8A5-CEE72B10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1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8F44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F443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semiHidden/>
    <w:unhideWhenUsed/>
    <w:rsid w:val="008F443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F443A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246DA1"/>
    <w:pPr>
      <w:ind w:left="720"/>
      <w:contextualSpacing/>
    </w:pPr>
  </w:style>
  <w:style w:type="paragraph" w:styleId="Bezproreda">
    <w:name w:val="No Spacing"/>
    <w:uiPriority w:val="1"/>
    <w:qFormat/>
    <w:rsid w:val="00E600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0201</dc:creator>
  <cp:lastModifiedBy>Procelnik Opcina Stitar</cp:lastModifiedBy>
  <cp:revision>39</cp:revision>
  <dcterms:created xsi:type="dcterms:W3CDTF">2014-12-19T09:52:00Z</dcterms:created>
  <dcterms:modified xsi:type="dcterms:W3CDTF">2026-10-12T09:05:00Z</dcterms:modified>
</cp:coreProperties>
</file>